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398B" w:rsidRPr="002A2E7C" w:rsidRDefault="006D398B" w:rsidP="00995057">
      <w:pPr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2A2E7C">
        <w:rPr>
          <w:rFonts w:cs="B Nazanin" w:hint="cs"/>
          <w:b/>
          <w:bCs/>
          <w:sz w:val="22"/>
          <w:szCs w:val="22"/>
          <w:rtl/>
          <w:lang w:bidi="fa-IR"/>
        </w:rPr>
        <w:t>بسمه تعالي</w:t>
      </w:r>
    </w:p>
    <w:p w:rsidR="006D398B" w:rsidRPr="002A2E7C" w:rsidRDefault="006D398B" w:rsidP="00162685">
      <w:pPr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2A2E7C">
        <w:rPr>
          <w:rFonts w:cs="B Nazanin" w:hint="cs"/>
          <w:b/>
          <w:bCs/>
          <w:sz w:val="22"/>
          <w:szCs w:val="22"/>
          <w:rtl/>
          <w:lang w:bidi="fa-IR"/>
        </w:rPr>
        <w:t xml:space="preserve">دانشگاه علوم پزشكي سمنان </w:t>
      </w:r>
      <w:r w:rsidRPr="002A2E7C">
        <w:rPr>
          <w:rFonts w:ascii="Sakkal Majalla" w:hAnsi="Sakkal Majalla" w:cs="Sakkal Majalla" w:hint="cs"/>
          <w:b/>
          <w:bCs/>
          <w:sz w:val="22"/>
          <w:szCs w:val="22"/>
          <w:rtl/>
          <w:lang w:bidi="fa-IR"/>
        </w:rPr>
        <w:t>–</w:t>
      </w:r>
      <w:r w:rsidRPr="002A2E7C">
        <w:rPr>
          <w:rFonts w:cs="B Nazanin" w:hint="cs"/>
          <w:b/>
          <w:bCs/>
          <w:sz w:val="22"/>
          <w:szCs w:val="22"/>
          <w:rtl/>
          <w:lang w:bidi="fa-IR"/>
        </w:rPr>
        <w:t xml:space="preserve">  دانشكده پزشكي </w:t>
      </w:r>
      <w:r w:rsidRPr="002A2E7C">
        <w:rPr>
          <w:rFonts w:ascii="Sakkal Majalla" w:hAnsi="Sakkal Majalla" w:cs="Sakkal Majalla" w:hint="cs"/>
          <w:b/>
          <w:bCs/>
          <w:sz w:val="22"/>
          <w:szCs w:val="22"/>
          <w:rtl/>
          <w:lang w:bidi="fa-IR"/>
        </w:rPr>
        <w:t>–</w:t>
      </w:r>
      <w:r w:rsidRPr="002A2E7C">
        <w:rPr>
          <w:rFonts w:cs="B Nazanin"/>
          <w:b/>
          <w:bCs/>
          <w:sz w:val="22"/>
          <w:szCs w:val="22"/>
          <w:lang w:bidi="fa-IR"/>
        </w:rPr>
        <w:t>EDO</w:t>
      </w:r>
    </w:p>
    <w:p w:rsidR="006D398B" w:rsidRPr="002A2E7C" w:rsidRDefault="00EB06DB" w:rsidP="00FA246B">
      <w:pPr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2A2E7C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                                                             </w:t>
      </w:r>
      <w:r w:rsidR="006D398B" w:rsidRPr="002A2E7C">
        <w:rPr>
          <w:rFonts w:cs="B Nazanin" w:hint="cs"/>
          <w:b/>
          <w:bCs/>
          <w:sz w:val="22"/>
          <w:szCs w:val="22"/>
          <w:rtl/>
          <w:lang w:bidi="fa-IR"/>
        </w:rPr>
        <w:t>فرم تدوين طرح درس در يك نيمسال تحصيلي</w:t>
      </w:r>
      <w:r w:rsidR="009D267C" w:rsidRPr="002A2E7C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4007CA" w:rsidRPr="002A2E7C">
        <w:rPr>
          <w:rFonts w:cs="B Nazanin" w:hint="cs"/>
          <w:b/>
          <w:bCs/>
          <w:sz w:val="22"/>
          <w:szCs w:val="22"/>
          <w:rtl/>
          <w:lang w:bidi="fa-IR"/>
        </w:rPr>
        <w:t xml:space="preserve">     </w:t>
      </w:r>
      <w:r w:rsidRPr="002A2E7C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                                                                  </w:t>
      </w:r>
      <w:r w:rsidR="00A64558" w:rsidRPr="002A2E7C">
        <w:rPr>
          <w:rFonts w:cs="B Nazanin" w:hint="cs"/>
          <w:b/>
          <w:bCs/>
          <w:sz w:val="20"/>
          <w:szCs w:val="20"/>
          <w:rtl/>
          <w:lang w:bidi="fa-IR"/>
        </w:rPr>
        <w:t xml:space="preserve">      </w:t>
      </w:r>
      <w:r w:rsidRPr="002A2E7C"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="009D267C" w:rsidRPr="002A2E7C">
        <w:rPr>
          <w:rFonts w:cs="B Nazanin" w:hint="cs"/>
          <w:b/>
          <w:bCs/>
          <w:sz w:val="20"/>
          <w:szCs w:val="20"/>
          <w:rtl/>
          <w:lang w:bidi="fa-IR"/>
        </w:rPr>
        <w:t>صفحه:</w:t>
      </w:r>
      <w:r w:rsidR="009D267C" w:rsidRPr="002A2E7C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</w:p>
    <w:tbl>
      <w:tblPr>
        <w:tblStyle w:val="TableGrid"/>
        <w:bidiVisual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659"/>
        <w:gridCol w:w="564"/>
        <w:gridCol w:w="1201"/>
        <w:gridCol w:w="503"/>
        <w:gridCol w:w="2064"/>
        <w:gridCol w:w="2193"/>
        <w:gridCol w:w="2685"/>
        <w:gridCol w:w="1134"/>
        <w:gridCol w:w="2127"/>
        <w:gridCol w:w="472"/>
        <w:gridCol w:w="1786"/>
      </w:tblGrid>
      <w:tr w:rsidR="0010694F" w:rsidRPr="002A2E7C" w:rsidTr="004A409B">
        <w:trPr>
          <w:jc w:val="center"/>
        </w:trPr>
        <w:tc>
          <w:tcPr>
            <w:tcW w:w="2927" w:type="dxa"/>
            <w:gridSpan w:val="4"/>
            <w:tcBorders>
              <w:top w:val="single" w:sz="4" w:space="0" w:color="auto"/>
            </w:tcBorders>
          </w:tcPr>
          <w:p w:rsidR="006D398B" w:rsidRPr="002A2E7C" w:rsidRDefault="006D398B" w:rsidP="009F238C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A2E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موضوع درس </w:t>
            </w:r>
            <w:r w:rsidR="007E3BD6" w:rsidRPr="002A2E7C">
              <w:rPr>
                <w:rFonts w:cs="B Nazanin"/>
                <w:b/>
                <w:bCs/>
                <w:sz w:val="20"/>
                <w:szCs w:val="20"/>
                <w:lang w:bidi="fa-IR"/>
              </w:rPr>
              <w:t>:</w:t>
            </w:r>
            <w:r w:rsidR="007E3BD6" w:rsidRPr="002A2E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اصول </w:t>
            </w:r>
            <w:r w:rsidR="00C805B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کلی </w:t>
            </w:r>
            <w:r w:rsidR="007E3BD6" w:rsidRPr="002A2E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تغذیه </w:t>
            </w:r>
          </w:p>
        </w:tc>
        <w:tc>
          <w:tcPr>
            <w:tcW w:w="2064" w:type="dxa"/>
            <w:tcBorders>
              <w:top w:val="single" w:sz="4" w:space="0" w:color="auto"/>
            </w:tcBorders>
          </w:tcPr>
          <w:p w:rsidR="006D398B" w:rsidRPr="002A2E7C" w:rsidRDefault="006D398B" w:rsidP="009F238C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A2E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عرصه آموزشي </w:t>
            </w:r>
            <w:r w:rsidR="00C805B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دانشکده پزشکی</w:t>
            </w:r>
          </w:p>
        </w:tc>
        <w:tc>
          <w:tcPr>
            <w:tcW w:w="2193" w:type="dxa"/>
            <w:tcBorders>
              <w:top w:val="single" w:sz="4" w:space="0" w:color="auto"/>
            </w:tcBorders>
          </w:tcPr>
          <w:p w:rsidR="006D398B" w:rsidRPr="002A2E7C" w:rsidRDefault="006D398B" w:rsidP="009F238C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A2E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تعداد كل </w:t>
            </w:r>
            <w:r w:rsidR="004007CA" w:rsidRPr="002A2E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</w:t>
            </w:r>
            <w:r w:rsidR="00C805B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  <w:r w:rsidR="004007CA" w:rsidRPr="002A2E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Pr="002A2E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واحد :</w:t>
            </w:r>
          </w:p>
        </w:tc>
        <w:tc>
          <w:tcPr>
            <w:tcW w:w="3819" w:type="dxa"/>
            <w:gridSpan w:val="2"/>
            <w:tcBorders>
              <w:top w:val="single" w:sz="4" w:space="0" w:color="auto"/>
            </w:tcBorders>
          </w:tcPr>
          <w:p w:rsidR="006D398B" w:rsidRPr="002A2E7C" w:rsidRDefault="006D398B" w:rsidP="009F238C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A2E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4007CA" w:rsidRPr="002A2E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10694F" w:rsidRPr="002A2E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 </w:t>
            </w:r>
            <w:r w:rsidR="004007CA" w:rsidRPr="002A2E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تئوري</w:t>
            </w:r>
            <w:r w:rsidR="00C805B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2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</w:tcBorders>
          </w:tcPr>
          <w:p w:rsidR="006D398B" w:rsidRPr="002A2E7C" w:rsidRDefault="006D398B" w:rsidP="009F238C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A2E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رشته و مقطع تحصيلي :</w:t>
            </w:r>
            <w:r w:rsidR="004007CA" w:rsidRPr="002A2E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C805B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پزشکی دکترای حرفه ای </w:t>
            </w:r>
          </w:p>
        </w:tc>
        <w:tc>
          <w:tcPr>
            <w:tcW w:w="1786" w:type="dxa"/>
            <w:tcBorders>
              <w:top w:val="single" w:sz="4" w:space="0" w:color="auto"/>
            </w:tcBorders>
          </w:tcPr>
          <w:p w:rsidR="006D398B" w:rsidRPr="002A2E7C" w:rsidRDefault="006D398B" w:rsidP="009F238C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A2E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ترم :    </w:t>
            </w:r>
            <w:r w:rsidR="00C805B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</w:tr>
      <w:tr w:rsidR="0010694F" w:rsidRPr="002A2E7C" w:rsidTr="004A409B">
        <w:trPr>
          <w:jc w:val="center"/>
        </w:trPr>
        <w:tc>
          <w:tcPr>
            <w:tcW w:w="11003" w:type="dxa"/>
            <w:gridSpan w:val="8"/>
          </w:tcPr>
          <w:p w:rsidR="006D398B" w:rsidRPr="002A2E7C" w:rsidRDefault="006D398B" w:rsidP="00877AB6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A2E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هدف كلي درس :</w:t>
            </w:r>
            <w:r w:rsidR="00EB24F8" w:rsidRPr="002A2E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877AB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آشنایی با اصول کلی علم  تغذیه </w:t>
            </w:r>
          </w:p>
        </w:tc>
        <w:tc>
          <w:tcPr>
            <w:tcW w:w="4385" w:type="dxa"/>
            <w:gridSpan w:val="3"/>
          </w:tcPr>
          <w:p w:rsidR="006D398B" w:rsidRPr="002A2E7C" w:rsidRDefault="006D398B" w:rsidP="009F238C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A2E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تدوين كننده :</w:t>
            </w:r>
            <w:r w:rsidR="0010694F" w:rsidRPr="002A2E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877AB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الهه قدس</w:t>
            </w:r>
          </w:p>
        </w:tc>
      </w:tr>
      <w:tr w:rsidR="00BC2A06" w:rsidRPr="002A2E7C" w:rsidTr="00CD0C01">
        <w:trPr>
          <w:jc w:val="center"/>
        </w:trPr>
        <w:tc>
          <w:tcPr>
            <w:tcW w:w="659" w:type="dxa"/>
            <w:vAlign w:val="center"/>
          </w:tcPr>
          <w:p w:rsidR="006D398B" w:rsidRPr="002A2E7C" w:rsidRDefault="006D398B" w:rsidP="009F238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A2E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جلسه</w:t>
            </w:r>
          </w:p>
        </w:tc>
        <w:tc>
          <w:tcPr>
            <w:tcW w:w="564" w:type="dxa"/>
            <w:vAlign w:val="center"/>
          </w:tcPr>
          <w:p w:rsidR="006D398B" w:rsidRPr="00CD0C01" w:rsidRDefault="00DD488D" w:rsidP="009F238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D0C01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جلسه</w:t>
            </w:r>
          </w:p>
        </w:tc>
        <w:tc>
          <w:tcPr>
            <w:tcW w:w="1704" w:type="dxa"/>
            <w:gridSpan w:val="2"/>
            <w:vAlign w:val="center"/>
          </w:tcPr>
          <w:p w:rsidR="006D398B" w:rsidRPr="002A2E7C" w:rsidRDefault="006D398B" w:rsidP="00CA19B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A2E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رئوس مطالب</w:t>
            </w:r>
          </w:p>
        </w:tc>
        <w:tc>
          <w:tcPr>
            <w:tcW w:w="6942" w:type="dxa"/>
            <w:gridSpan w:val="3"/>
            <w:vAlign w:val="center"/>
          </w:tcPr>
          <w:p w:rsidR="006D398B" w:rsidRPr="002A2E7C" w:rsidRDefault="006D398B" w:rsidP="00CA19B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A2E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هدف رفتاري هر جلسه درس : (دانشجو در پايان هر جلسه قادر خواهد بود)</w:t>
            </w:r>
          </w:p>
        </w:tc>
        <w:tc>
          <w:tcPr>
            <w:tcW w:w="1134" w:type="dxa"/>
            <w:vAlign w:val="center"/>
          </w:tcPr>
          <w:p w:rsidR="006D398B" w:rsidRPr="002A2E7C" w:rsidRDefault="006D398B" w:rsidP="00CA19B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A2E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حيطه</w:t>
            </w:r>
          </w:p>
        </w:tc>
        <w:tc>
          <w:tcPr>
            <w:tcW w:w="2127" w:type="dxa"/>
            <w:vAlign w:val="center"/>
          </w:tcPr>
          <w:p w:rsidR="006D398B" w:rsidRPr="002A2E7C" w:rsidRDefault="006D398B" w:rsidP="00CA19B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A2E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نحوه ارائه درس، رسانه و وسيله</w:t>
            </w:r>
          </w:p>
        </w:tc>
        <w:tc>
          <w:tcPr>
            <w:tcW w:w="2258" w:type="dxa"/>
            <w:gridSpan w:val="2"/>
            <w:vAlign w:val="center"/>
          </w:tcPr>
          <w:p w:rsidR="006D398B" w:rsidRPr="002A2E7C" w:rsidRDefault="006D398B" w:rsidP="00CA19B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A2E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ارزشيابي و فعاليتهاي تكميلي</w:t>
            </w:r>
          </w:p>
        </w:tc>
      </w:tr>
      <w:tr w:rsidR="00BC2A06" w:rsidRPr="002A2E7C" w:rsidTr="00CD0C01">
        <w:trPr>
          <w:trHeight w:val="1163"/>
          <w:jc w:val="center"/>
        </w:trPr>
        <w:tc>
          <w:tcPr>
            <w:tcW w:w="659" w:type="dxa"/>
            <w:vAlign w:val="center"/>
          </w:tcPr>
          <w:p w:rsidR="00EB06DB" w:rsidRPr="002A2E7C" w:rsidRDefault="00EB06DB" w:rsidP="0099505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  <w:p w:rsidR="004767FF" w:rsidRPr="002A2E7C" w:rsidRDefault="00C805BB" w:rsidP="0099505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564" w:type="dxa"/>
            <w:vAlign w:val="center"/>
          </w:tcPr>
          <w:p w:rsidR="006D398B" w:rsidRPr="008652FA" w:rsidRDefault="006D398B" w:rsidP="00C34BE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:rsidR="00C92F05" w:rsidRPr="008652FA" w:rsidRDefault="00DD488D" w:rsidP="00C34BE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  <w:p w:rsidR="00C92F05" w:rsidRPr="008652FA" w:rsidRDefault="00C92F05" w:rsidP="00C34BE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04" w:type="dxa"/>
            <w:gridSpan w:val="2"/>
            <w:vAlign w:val="center"/>
          </w:tcPr>
          <w:p w:rsidR="003C6E1C" w:rsidRPr="00CD0C01" w:rsidRDefault="00877AB6" w:rsidP="00CA19B6">
            <w:pPr>
              <w:bidi w:val="0"/>
              <w:jc w:val="center"/>
              <w:rPr>
                <w:rFonts w:cs="B Nazanin"/>
                <w:lang w:bidi="fa-IR"/>
              </w:rPr>
            </w:pPr>
            <w:r w:rsidRPr="00CD0C01">
              <w:rPr>
                <w:rFonts w:cs="B Nazanin" w:hint="cs"/>
                <w:rtl/>
                <w:lang w:bidi="fa-IR"/>
              </w:rPr>
              <w:t>تغذیه در سلامت</w:t>
            </w:r>
          </w:p>
        </w:tc>
        <w:tc>
          <w:tcPr>
            <w:tcW w:w="6942" w:type="dxa"/>
            <w:gridSpan w:val="3"/>
            <w:vAlign w:val="center"/>
          </w:tcPr>
          <w:p w:rsidR="0072733E" w:rsidRPr="00DD488D" w:rsidRDefault="00877AB6" w:rsidP="00CD0C01">
            <w:pPr>
              <w:jc w:val="center"/>
              <w:rPr>
                <w:rFonts w:ascii="Tahoma" w:hAnsi="Tahoma" w:cs="B Nazanin"/>
                <w:rtl/>
                <w:lang w:bidi="fa-IR"/>
              </w:rPr>
            </w:pPr>
            <w:r w:rsidRPr="00DD488D">
              <w:rPr>
                <w:rFonts w:ascii="Tahoma" w:hAnsi="Tahoma" w:cs="B Nazanin" w:hint="cs"/>
                <w:rtl/>
                <w:lang w:bidi="fa-IR"/>
              </w:rPr>
              <w:t>تعاریف و اصول و اصطلاحات تغذیه</w:t>
            </w:r>
            <w:r w:rsidR="00DD488D" w:rsidRPr="00DD488D">
              <w:rPr>
                <w:rFonts w:ascii="Tahoma" w:hAnsi="Tahoma" w:cs="B Nazanin" w:hint="cs"/>
                <w:rtl/>
                <w:lang w:bidi="fa-IR"/>
              </w:rPr>
              <w:t xml:space="preserve"> را بداند</w:t>
            </w:r>
            <w:r w:rsidRPr="00DD488D">
              <w:rPr>
                <w:rFonts w:ascii="Tahoma" w:hAnsi="Tahoma" w:cs="B Nazanin" w:hint="cs"/>
                <w:rtl/>
                <w:lang w:bidi="fa-IR"/>
              </w:rPr>
              <w:t xml:space="preserve"> ، </w:t>
            </w:r>
            <w:r w:rsidR="00DD488D" w:rsidRPr="00DD488D">
              <w:rPr>
                <w:rFonts w:ascii="Tahoma" w:hAnsi="Tahoma" w:cs="B Nazanin" w:hint="cs"/>
                <w:rtl/>
                <w:lang w:bidi="fa-IR"/>
              </w:rPr>
              <w:t xml:space="preserve">بتواند سوء تغذیه و ابعاد مختلف آنرا تعریف کند. با </w:t>
            </w:r>
            <w:r w:rsidRPr="00DD488D">
              <w:rPr>
                <w:rFonts w:ascii="Tahoma" w:hAnsi="Tahoma" w:cs="B Nazanin" w:hint="cs"/>
                <w:rtl/>
                <w:lang w:bidi="fa-IR"/>
              </w:rPr>
              <w:t>اپیدمیو لوژی تغذیه</w:t>
            </w:r>
            <w:r w:rsidR="00DD488D" w:rsidRPr="00DD488D">
              <w:rPr>
                <w:rFonts w:ascii="Tahoma" w:hAnsi="Tahoma" w:cs="B Nazanin" w:hint="cs"/>
                <w:rtl/>
                <w:lang w:bidi="fa-IR"/>
              </w:rPr>
              <w:t xml:space="preserve"> و بار بیماری ها و مرگ و میر ناشی از سوءتغذیه و میزان اثر تغذیه صحیح را بر کاهش بار بیماری ناتوانی و مرگ در ایران و جهان</w:t>
            </w:r>
            <w:r w:rsidR="00DD488D" w:rsidRPr="00DD488D">
              <w:rPr>
                <w:rFonts w:ascii="Tahoma" w:hAnsi="Tahoma" w:cs="B Nazanin" w:hint="cs"/>
                <w:rtl/>
                <w:lang w:bidi="fa-IR"/>
              </w:rPr>
              <w:t xml:space="preserve"> </w:t>
            </w:r>
            <w:r w:rsidR="00CD0C01">
              <w:rPr>
                <w:rFonts w:ascii="Tahoma" w:hAnsi="Tahoma" w:cs="B Nazanin" w:hint="cs"/>
                <w:rtl/>
                <w:lang w:bidi="fa-IR"/>
              </w:rPr>
              <w:t>بداند</w:t>
            </w:r>
          </w:p>
        </w:tc>
        <w:tc>
          <w:tcPr>
            <w:tcW w:w="1134" w:type="dxa"/>
            <w:vAlign w:val="center"/>
          </w:tcPr>
          <w:p w:rsidR="0072733E" w:rsidRPr="00C34BE9" w:rsidRDefault="00877AB6" w:rsidP="00CA19B6">
            <w:pPr>
              <w:jc w:val="center"/>
              <w:rPr>
                <w:rFonts w:cs="B Nazanin"/>
                <w:rtl/>
                <w:lang w:bidi="fa-IR"/>
              </w:rPr>
            </w:pPr>
            <w:r w:rsidRPr="00C34BE9">
              <w:rPr>
                <w:rFonts w:cs="B Nazanin" w:hint="cs"/>
                <w:rtl/>
                <w:lang w:bidi="fa-IR"/>
              </w:rPr>
              <w:t>دانش و نگرش</w:t>
            </w:r>
          </w:p>
        </w:tc>
        <w:tc>
          <w:tcPr>
            <w:tcW w:w="2127" w:type="dxa"/>
            <w:vAlign w:val="center"/>
          </w:tcPr>
          <w:p w:rsidR="0072733E" w:rsidRPr="00C34BE9" w:rsidRDefault="00877AB6" w:rsidP="00CA19B6">
            <w:pPr>
              <w:jc w:val="center"/>
              <w:rPr>
                <w:rFonts w:cs="B Nazanin"/>
                <w:lang w:bidi="fa-IR"/>
              </w:rPr>
            </w:pPr>
            <w:r w:rsidRPr="00C34BE9">
              <w:rPr>
                <w:rFonts w:cs="B Nazanin" w:hint="cs"/>
                <w:rtl/>
                <w:lang w:bidi="fa-IR"/>
              </w:rPr>
              <w:t>استفاده از پاورپوینت، بحث گروهی</w:t>
            </w:r>
          </w:p>
        </w:tc>
        <w:tc>
          <w:tcPr>
            <w:tcW w:w="2258" w:type="dxa"/>
            <w:gridSpan w:val="2"/>
            <w:vAlign w:val="center"/>
          </w:tcPr>
          <w:p w:rsidR="00842D48" w:rsidRPr="00CD0C01" w:rsidRDefault="00877AB6" w:rsidP="00CA19B6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D0C01">
              <w:rPr>
                <w:rFonts w:cs="B Nazanin" w:hint="cs"/>
                <w:sz w:val="20"/>
                <w:szCs w:val="20"/>
                <w:rtl/>
                <w:lang w:bidi="fa-IR"/>
              </w:rPr>
              <w:t>تکلیف کلاسی مقایسه مصرف سرانه غذاها و نوشیدنی ها در ایران و جهان] ارزشیابی پایان ترم</w:t>
            </w:r>
          </w:p>
        </w:tc>
      </w:tr>
      <w:tr w:rsidR="00E11912" w:rsidRPr="002A2E7C" w:rsidTr="00CD0C01">
        <w:trPr>
          <w:trHeight w:val="1043"/>
          <w:jc w:val="center"/>
        </w:trPr>
        <w:tc>
          <w:tcPr>
            <w:tcW w:w="659" w:type="dxa"/>
            <w:vAlign w:val="center"/>
          </w:tcPr>
          <w:p w:rsidR="00E11912" w:rsidRPr="002A2E7C" w:rsidRDefault="00877AB6" w:rsidP="0099505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564" w:type="dxa"/>
            <w:vAlign w:val="center"/>
          </w:tcPr>
          <w:p w:rsidR="00E11912" w:rsidRPr="008652FA" w:rsidRDefault="00DD488D" w:rsidP="00C34BE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704" w:type="dxa"/>
            <w:gridSpan w:val="2"/>
            <w:vAlign w:val="center"/>
          </w:tcPr>
          <w:p w:rsidR="00E11912" w:rsidRPr="00CD0C01" w:rsidRDefault="008652FA" w:rsidP="00CA19B6">
            <w:pPr>
              <w:bidi w:val="0"/>
              <w:jc w:val="center"/>
              <w:rPr>
                <w:rFonts w:cs="B Nazanin"/>
                <w:lang w:bidi="fa-IR"/>
              </w:rPr>
            </w:pPr>
            <w:r w:rsidRPr="00CD0C01">
              <w:rPr>
                <w:rFonts w:cs="B Nazanin" w:hint="cs"/>
                <w:rtl/>
                <w:lang w:bidi="fa-IR"/>
              </w:rPr>
              <w:t>اصول تغذیه سالم، مواد مغذی</w:t>
            </w:r>
          </w:p>
        </w:tc>
        <w:tc>
          <w:tcPr>
            <w:tcW w:w="6942" w:type="dxa"/>
            <w:gridSpan w:val="3"/>
            <w:vAlign w:val="center"/>
          </w:tcPr>
          <w:p w:rsidR="00E11912" w:rsidRPr="00DD488D" w:rsidRDefault="008652FA" w:rsidP="00CD0C01">
            <w:pPr>
              <w:jc w:val="center"/>
              <w:rPr>
                <w:rFonts w:ascii="Tahoma" w:hAnsi="Tahoma" w:cs="B Nazanin"/>
                <w:rtl/>
                <w:lang w:bidi="fa-IR"/>
              </w:rPr>
            </w:pPr>
            <w:r w:rsidRPr="00DD488D">
              <w:rPr>
                <w:rFonts w:ascii="Tahoma" w:hAnsi="Tahoma" w:cs="B Nazanin" w:hint="cs"/>
                <w:rtl/>
                <w:lang w:bidi="fa-IR"/>
              </w:rPr>
              <w:t>اصول تغذیه سالم</w:t>
            </w:r>
            <w:r w:rsidR="00DD488D">
              <w:rPr>
                <w:rFonts w:ascii="Tahoma" w:hAnsi="Tahoma" w:cs="B Nazanin" w:hint="cs"/>
                <w:rtl/>
                <w:lang w:bidi="fa-IR"/>
              </w:rPr>
              <w:t xml:space="preserve"> را بداند</w:t>
            </w:r>
            <w:r w:rsidRPr="00DD488D">
              <w:rPr>
                <w:rFonts w:ascii="Tahoma" w:hAnsi="Tahoma" w:cs="B Nazanin" w:hint="cs"/>
                <w:rtl/>
                <w:lang w:bidi="fa-IR"/>
              </w:rPr>
              <w:t xml:space="preserve"> ،</w:t>
            </w:r>
            <w:r w:rsidR="00DD488D">
              <w:rPr>
                <w:rFonts w:ascii="Tahoma" w:hAnsi="Tahoma" w:cs="B Nazanin" w:hint="cs"/>
                <w:rtl/>
                <w:lang w:bidi="fa-IR"/>
              </w:rPr>
              <w:t xml:space="preserve"> </w:t>
            </w:r>
            <w:r w:rsidRPr="00DD488D">
              <w:rPr>
                <w:rFonts w:ascii="Tahoma" w:hAnsi="Tahoma" w:cs="B Nazanin" w:hint="cs"/>
                <w:rtl/>
                <w:lang w:bidi="fa-IR"/>
              </w:rPr>
              <w:t xml:space="preserve">غذا، مواد مغذی و </w:t>
            </w:r>
            <w:r w:rsidR="00CD0C01">
              <w:rPr>
                <w:rFonts w:ascii="Tahoma" w:hAnsi="Tahoma" w:cs="B Nazanin" w:hint="cs"/>
                <w:rtl/>
                <w:lang w:bidi="fa-IR"/>
              </w:rPr>
              <w:t xml:space="preserve"> مواد </w:t>
            </w:r>
            <w:r w:rsidRPr="00DD488D">
              <w:rPr>
                <w:rFonts w:ascii="Tahoma" w:hAnsi="Tahoma" w:cs="B Nazanin" w:hint="cs"/>
                <w:rtl/>
                <w:lang w:bidi="fa-IR"/>
              </w:rPr>
              <w:t>ضرو</w:t>
            </w:r>
            <w:r w:rsidR="00E864B0" w:rsidRPr="00DD488D">
              <w:rPr>
                <w:rFonts w:ascii="Tahoma" w:hAnsi="Tahoma" w:cs="B Nazanin" w:hint="cs"/>
                <w:rtl/>
                <w:lang w:bidi="fa-IR"/>
              </w:rPr>
              <w:t>ر</w:t>
            </w:r>
            <w:r w:rsidRPr="00DD488D">
              <w:rPr>
                <w:rFonts w:ascii="Tahoma" w:hAnsi="Tahoma" w:cs="B Nazanin" w:hint="cs"/>
                <w:rtl/>
                <w:lang w:bidi="fa-IR"/>
              </w:rPr>
              <w:t>ی و طبقه بندی آنها</w:t>
            </w:r>
            <w:r w:rsidR="00DD488D">
              <w:rPr>
                <w:rFonts w:ascii="Tahoma" w:hAnsi="Tahoma" w:cs="B Nazanin" w:hint="cs"/>
                <w:rtl/>
                <w:lang w:bidi="fa-IR"/>
              </w:rPr>
              <w:t xml:space="preserve"> .</w:t>
            </w:r>
            <w:r w:rsidR="00CD0C01">
              <w:rPr>
                <w:rFonts w:ascii="Tahoma" w:hAnsi="Tahoma" w:cs="B Nazanin" w:hint="cs"/>
                <w:rtl/>
                <w:lang w:bidi="fa-IR"/>
              </w:rPr>
              <w:t xml:space="preserve">را </w:t>
            </w:r>
            <w:r w:rsidR="00CD0C01" w:rsidRPr="00DD488D">
              <w:rPr>
                <w:rFonts w:ascii="Tahoma" w:hAnsi="Tahoma" w:cs="B Nazanin" w:hint="cs"/>
                <w:rtl/>
                <w:lang w:bidi="fa-IR"/>
              </w:rPr>
              <w:t>تعری</w:t>
            </w:r>
            <w:r w:rsidR="00CD0C01">
              <w:rPr>
                <w:rFonts w:ascii="Tahoma" w:hAnsi="Tahoma" w:cs="B Nazanin" w:hint="cs"/>
                <w:rtl/>
                <w:lang w:bidi="fa-IR"/>
              </w:rPr>
              <w:t>ف</w:t>
            </w:r>
            <w:r w:rsidR="00CD0C01">
              <w:rPr>
                <w:rFonts w:ascii="Tahoma" w:hAnsi="Tahoma" w:cs="B Nazanin" w:hint="cs"/>
                <w:rtl/>
                <w:lang w:bidi="fa-IR"/>
              </w:rPr>
              <w:t xml:space="preserve"> کند.</w:t>
            </w:r>
          </w:p>
        </w:tc>
        <w:tc>
          <w:tcPr>
            <w:tcW w:w="1134" w:type="dxa"/>
            <w:vAlign w:val="center"/>
          </w:tcPr>
          <w:p w:rsidR="00E11912" w:rsidRPr="00C34BE9" w:rsidRDefault="008652FA" w:rsidP="00CA19B6">
            <w:pPr>
              <w:jc w:val="center"/>
              <w:rPr>
                <w:rFonts w:cs="B Nazanin"/>
                <w:rtl/>
                <w:lang w:bidi="fa-IR"/>
              </w:rPr>
            </w:pPr>
            <w:r w:rsidRPr="00C34BE9">
              <w:rPr>
                <w:rFonts w:cs="B Nazanin" w:hint="cs"/>
                <w:rtl/>
                <w:lang w:bidi="fa-IR"/>
              </w:rPr>
              <w:t>دانش و نگرش</w:t>
            </w:r>
          </w:p>
        </w:tc>
        <w:tc>
          <w:tcPr>
            <w:tcW w:w="2127" w:type="dxa"/>
            <w:vAlign w:val="center"/>
          </w:tcPr>
          <w:p w:rsidR="00E11912" w:rsidRPr="00C34BE9" w:rsidRDefault="008652FA" w:rsidP="00CA19B6">
            <w:pPr>
              <w:jc w:val="center"/>
              <w:rPr>
                <w:rFonts w:cs="B Nazanin"/>
                <w:lang w:bidi="fa-IR"/>
              </w:rPr>
            </w:pPr>
            <w:r w:rsidRPr="00C34BE9">
              <w:rPr>
                <w:rFonts w:cs="B Nazanin" w:hint="cs"/>
                <w:rtl/>
                <w:lang w:bidi="fa-IR"/>
              </w:rPr>
              <w:t>استفاده از پاورپوینت، بحث گروهی</w:t>
            </w:r>
          </w:p>
        </w:tc>
        <w:tc>
          <w:tcPr>
            <w:tcW w:w="2258" w:type="dxa"/>
            <w:gridSpan w:val="2"/>
            <w:vAlign w:val="center"/>
          </w:tcPr>
          <w:p w:rsidR="00E11912" w:rsidRPr="00CD0C01" w:rsidRDefault="008652FA" w:rsidP="00CA19B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D0C0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مشارکت و بحث گروهی،</w:t>
            </w:r>
            <w:r w:rsidRPr="00CD0C01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ارزش</w:t>
            </w:r>
            <w:r w:rsidRPr="00CD0C0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یابی</w:t>
            </w:r>
            <w:r w:rsidRPr="00CD0C01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پا</w:t>
            </w:r>
            <w:r w:rsidRPr="00CD0C0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="00C34BE9" w:rsidRPr="00CD0C0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ان ترم</w:t>
            </w:r>
          </w:p>
        </w:tc>
      </w:tr>
      <w:tr w:rsidR="008652FA" w:rsidRPr="002A2E7C" w:rsidTr="00CD0C01">
        <w:trPr>
          <w:trHeight w:val="707"/>
          <w:jc w:val="center"/>
        </w:trPr>
        <w:tc>
          <w:tcPr>
            <w:tcW w:w="659" w:type="dxa"/>
            <w:vAlign w:val="center"/>
          </w:tcPr>
          <w:p w:rsidR="008652FA" w:rsidRPr="002A2E7C" w:rsidRDefault="008652FA" w:rsidP="0099505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564" w:type="dxa"/>
            <w:vAlign w:val="center"/>
          </w:tcPr>
          <w:p w:rsidR="008652FA" w:rsidRPr="008652FA" w:rsidRDefault="00DD488D" w:rsidP="00C34BE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  <w:p w:rsidR="008652FA" w:rsidRPr="008652FA" w:rsidRDefault="008652FA" w:rsidP="00C34BE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04" w:type="dxa"/>
            <w:gridSpan w:val="2"/>
            <w:vAlign w:val="center"/>
          </w:tcPr>
          <w:p w:rsidR="008652FA" w:rsidRPr="00CD0C01" w:rsidRDefault="008652FA" w:rsidP="00CA19B6">
            <w:pPr>
              <w:bidi w:val="0"/>
              <w:jc w:val="center"/>
              <w:rPr>
                <w:rFonts w:cs="B Nazanin"/>
                <w:lang w:bidi="fa-IR"/>
              </w:rPr>
            </w:pPr>
            <w:r w:rsidRPr="00CD0C01">
              <w:rPr>
                <w:rFonts w:cs="B Nazanin" w:hint="cs"/>
                <w:rtl/>
                <w:lang w:bidi="fa-IR"/>
              </w:rPr>
              <w:t>درشت مغذی ها</w:t>
            </w:r>
          </w:p>
        </w:tc>
        <w:tc>
          <w:tcPr>
            <w:tcW w:w="6942" w:type="dxa"/>
            <w:gridSpan w:val="3"/>
            <w:vAlign w:val="center"/>
          </w:tcPr>
          <w:p w:rsidR="008652FA" w:rsidRPr="00DD488D" w:rsidRDefault="00DD488D" w:rsidP="00DD488D">
            <w:pPr>
              <w:jc w:val="center"/>
              <w:rPr>
                <w:rFonts w:ascii="Tahoma" w:hAnsi="Tahoma" w:cs="B Nazanin"/>
                <w:rtl/>
                <w:lang w:bidi="fa-IR"/>
              </w:rPr>
            </w:pPr>
            <w:r>
              <w:rPr>
                <w:rFonts w:ascii="Tahoma" w:hAnsi="Tahoma" w:cs="B Nazanin" w:hint="cs"/>
                <w:rtl/>
                <w:lang w:bidi="fa-IR"/>
              </w:rPr>
              <w:t xml:space="preserve">مواد آلی، </w:t>
            </w:r>
            <w:r w:rsidR="008652FA" w:rsidRPr="00DD488D">
              <w:rPr>
                <w:rFonts w:ascii="Tahoma" w:hAnsi="Tahoma" w:cs="B Nazanin" w:hint="cs"/>
                <w:rtl/>
                <w:lang w:bidi="fa-IR"/>
              </w:rPr>
              <w:t xml:space="preserve">کربوهیدرات ها، نقش و عملکرد آنها در بدن ، </w:t>
            </w:r>
            <w:r>
              <w:rPr>
                <w:rFonts w:ascii="Tahoma" w:hAnsi="Tahoma" w:cs="B Nazanin" w:hint="cs"/>
                <w:rtl/>
                <w:lang w:bidi="fa-IR"/>
              </w:rPr>
              <w:t xml:space="preserve"> اثر</w:t>
            </w:r>
            <w:r w:rsidR="008652FA" w:rsidRPr="00DD488D">
              <w:rPr>
                <w:rFonts w:ascii="Tahoma" w:hAnsi="Tahoma" w:cs="B Nazanin" w:hint="cs"/>
                <w:rtl/>
                <w:lang w:bidi="fa-IR"/>
              </w:rPr>
              <w:t>کمبود و اضافه مصرف</w:t>
            </w:r>
            <w:r>
              <w:rPr>
                <w:rFonts w:ascii="Tahoma" w:hAnsi="Tahoma" w:cs="B Nazanin" w:hint="cs"/>
                <w:rtl/>
                <w:lang w:bidi="fa-IR"/>
              </w:rPr>
              <w:t xml:space="preserve">، شاخص قندی ، بارگلیسمی، نقش نوع و مقدارکربوهیدرات  مصرفی در دیابت نوع دوم </w:t>
            </w:r>
            <w:r w:rsidR="004A409B">
              <w:rPr>
                <w:rFonts w:ascii="Tahoma" w:hAnsi="Tahoma" w:cs="B Nazanin" w:hint="cs"/>
                <w:rtl/>
                <w:lang w:bidi="fa-IR"/>
              </w:rPr>
              <w:t>را بیان کند</w:t>
            </w:r>
          </w:p>
        </w:tc>
        <w:tc>
          <w:tcPr>
            <w:tcW w:w="1134" w:type="dxa"/>
            <w:vAlign w:val="center"/>
          </w:tcPr>
          <w:p w:rsidR="008652FA" w:rsidRPr="00C34BE9" w:rsidRDefault="008652FA" w:rsidP="00CA19B6">
            <w:pPr>
              <w:jc w:val="center"/>
              <w:rPr>
                <w:rFonts w:cs="B Nazanin"/>
              </w:rPr>
            </w:pPr>
            <w:r w:rsidRPr="00C34BE9">
              <w:rPr>
                <w:rFonts w:cs="B Nazanin"/>
                <w:rtl/>
              </w:rPr>
              <w:t>دانش و نگرش</w:t>
            </w:r>
          </w:p>
        </w:tc>
        <w:tc>
          <w:tcPr>
            <w:tcW w:w="2127" w:type="dxa"/>
            <w:vAlign w:val="center"/>
          </w:tcPr>
          <w:p w:rsidR="008652FA" w:rsidRPr="00C34BE9" w:rsidRDefault="008652FA" w:rsidP="00CA19B6">
            <w:pPr>
              <w:jc w:val="center"/>
              <w:rPr>
                <w:rFonts w:cs="B Nazanin"/>
              </w:rPr>
            </w:pPr>
            <w:r w:rsidRPr="00C34BE9">
              <w:rPr>
                <w:rFonts w:cs="B Nazanin"/>
                <w:rtl/>
              </w:rPr>
              <w:t>استفاده از پاورپو</w:t>
            </w:r>
            <w:r w:rsidRPr="00C34BE9">
              <w:rPr>
                <w:rFonts w:cs="B Nazanin" w:hint="cs"/>
                <w:rtl/>
              </w:rPr>
              <w:t>ینت،</w:t>
            </w:r>
            <w:r w:rsidRPr="00C34BE9">
              <w:rPr>
                <w:rFonts w:cs="B Nazanin"/>
                <w:rtl/>
              </w:rPr>
              <w:t xml:space="preserve"> بحث گروه</w:t>
            </w:r>
            <w:r w:rsidRPr="00C34BE9">
              <w:rPr>
                <w:rFonts w:cs="B Nazanin" w:hint="cs"/>
                <w:rtl/>
              </w:rPr>
              <w:t>ی</w:t>
            </w:r>
          </w:p>
        </w:tc>
        <w:tc>
          <w:tcPr>
            <w:tcW w:w="2258" w:type="dxa"/>
            <w:gridSpan w:val="2"/>
            <w:vAlign w:val="center"/>
          </w:tcPr>
          <w:p w:rsidR="008652FA" w:rsidRPr="00CD0C01" w:rsidRDefault="008652FA" w:rsidP="00CA19B6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CD0C0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مشارکت و بحث گروهی،</w:t>
            </w:r>
            <w:r w:rsidRPr="00CD0C01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ارزش</w:t>
            </w:r>
            <w:r w:rsidRPr="00CD0C0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یابی</w:t>
            </w:r>
            <w:r w:rsidRPr="00CD0C01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پا</w:t>
            </w:r>
            <w:r w:rsidRPr="00CD0C0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یان</w:t>
            </w:r>
            <w:r w:rsidRPr="00CD0C01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ترم</w:t>
            </w:r>
          </w:p>
        </w:tc>
      </w:tr>
      <w:tr w:rsidR="00CA19B6" w:rsidRPr="002A2E7C" w:rsidTr="00CD0C01">
        <w:trPr>
          <w:trHeight w:val="692"/>
          <w:jc w:val="center"/>
        </w:trPr>
        <w:tc>
          <w:tcPr>
            <w:tcW w:w="659" w:type="dxa"/>
            <w:vAlign w:val="center"/>
          </w:tcPr>
          <w:p w:rsidR="00CA19B6" w:rsidRPr="002A2E7C" w:rsidRDefault="00CA19B6" w:rsidP="00CA19B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564" w:type="dxa"/>
            <w:vAlign w:val="center"/>
          </w:tcPr>
          <w:p w:rsidR="00CA19B6" w:rsidRPr="002A2E7C" w:rsidRDefault="00CA19B6" w:rsidP="00CA19B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  <w:p w:rsidR="00CA19B6" w:rsidRPr="002A2E7C" w:rsidRDefault="00DD488D" w:rsidP="00CA19B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704" w:type="dxa"/>
            <w:gridSpan w:val="2"/>
            <w:vAlign w:val="center"/>
          </w:tcPr>
          <w:p w:rsidR="00CA19B6" w:rsidRPr="00CD0C01" w:rsidRDefault="00CA19B6" w:rsidP="00CA19B6">
            <w:pPr>
              <w:jc w:val="center"/>
            </w:pPr>
            <w:r w:rsidRPr="00CD0C01">
              <w:rPr>
                <w:rFonts w:cs="B Nazanin" w:hint="cs"/>
                <w:rtl/>
                <w:lang w:bidi="fa-IR"/>
              </w:rPr>
              <w:t>درشت مغذی ها</w:t>
            </w:r>
          </w:p>
        </w:tc>
        <w:tc>
          <w:tcPr>
            <w:tcW w:w="6942" w:type="dxa"/>
            <w:gridSpan w:val="3"/>
          </w:tcPr>
          <w:p w:rsidR="00CA19B6" w:rsidRPr="004A409B" w:rsidRDefault="004A409B" w:rsidP="00CA19B6">
            <w:pPr>
              <w:jc w:val="center"/>
              <w:rPr>
                <w:rFonts w:ascii="Tahoma" w:hAnsi="Tahoma" w:cs="B Nazanin"/>
                <w:rtl/>
                <w:lang w:bidi="fa-IR"/>
              </w:rPr>
            </w:pPr>
            <w:r>
              <w:rPr>
                <w:rFonts w:ascii="Tahoma" w:hAnsi="Tahoma" w:cs="B Nazanin" w:hint="cs"/>
                <w:rtl/>
                <w:lang w:bidi="fa-IR"/>
              </w:rPr>
              <w:t xml:space="preserve"> تعریف </w:t>
            </w:r>
            <w:r w:rsidR="00CA19B6" w:rsidRPr="004A409B">
              <w:rPr>
                <w:rFonts w:ascii="Tahoma" w:hAnsi="Tahoma" w:cs="B Nazanin" w:hint="cs"/>
                <w:rtl/>
                <w:lang w:bidi="fa-IR"/>
              </w:rPr>
              <w:t>پروتئین ها، نقش و عملکرد آنها در بدن ،</w:t>
            </w:r>
            <w:r>
              <w:rPr>
                <w:rFonts w:ascii="Tahoma" w:hAnsi="Tahoma" w:cs="B Nazanin" w:hint="cs"/>
                <w:rtl/>
                <w:lang w:bidi="fa-IR"/>
              </w:rPr>
              <w:t>بداند</w:t>
            </w:r>
            <w:r w:rsidR="00CA19B6" w:rsidRPr="004A409B">
              <w:rPr>
                <w:rFonts w:ascii="Tahoma" w:hAnsi="Tahoma" w:cs="B Nazanin" w:hint="cs"/>
                <w:rtl/>
                <w:lang w:bidi="fa-IR"/>
              </w:rPr>
              <w:t xml:space="preserve"> </w:t>
            </w:r>
            <w:r>
              <w:rPr>
                <w:rFonts w:ascii="Tahoma" w:hAnsi="Tahoma" w:cs="B Nazanin" w:hint="cs"/>
                <w:rtl/>
                <w:lang w:bidi="fa-IR"/>
              </w:rPr>
              <w:t xml:space="preserve">با عوارض </w:t>
            </w:r>
            <w:r w:rsidR="00CA19B6" w:rsidRPr="004A409B">
              <w:rPr>
                <w:rFonts w:ascii="Tahoma" w:hAnsi="Tahoma" w:cs="B Nazanin" w:hint="cs"/>
                <w:rtl/>
                <w:lang w:bidi="fa-IR"/>
              </w:rPr>
              <w:t>کمبود و اضافه مصرف،</w:t>
            </w:r>
          </w:p>
          <w:p w:rsidR="00CA19B6" w:rsidRPr="004A409B" w:rsidRDefault="004A409B" w:rsidP="00CD0C01">
            <w:pPr>
              <w:jc w:val="center"/>
            </w:pPr>
            <w:r>
              <w:rPr>
                <w:rFonts w:ascii="Tahoma" w:hAnsi="Tahoma" w:cs="B Nazanin" w:hint="cs"/>
                <w:rtl/>
                <w:lang w:bidi="fa-IR"/>
              </w:rPr>
              <w:t xml:space="preserve">ویتامین ها آشنا شود. </w:t>
            </w:r>
            <w:r w:rsidR="00CA19B6" w:rsidRPr="004A409B">
              <w:rPr>
                <w:rFonts w:ascii="Tahoma" w:hAnsi="Tahoma" w:cs="B Nazanin" w:hint="cs"/>
                <w:rtl/>
                <w:lang w:bidi="fa-IR"/>
              </w:rPr>
              <w:t>جیره پیشنهادی</w:t>
            </w:r>
            <w:r>
              <w:rPr>
                <w:rFonts w:ascii="Tahoma" w:hAnsi="Tahoma" w:cs="B Nazanin" w:hint="cs"/>
                <w:rtl/>
                <w:lang w:bidi="fa-IR"/>
              </w:rPr>
              <w:t xml:space="preserve"> پروتئین را بداند</w:t>
            </w:r>
            <w:r w:rsidR="00CA19B6" w:rsidRPr="004A409B">
              <w:rPr>
                <w:rFonts w:ascii="Tahoma" w:hAnsi="Tahoma" w:cs="B Nazanin" w:hint="cs"/>
                <w:rtl/>
                <w:lang w:bidi="fa-IR"/>
              </w:rPr>
              <w:t xml:space="preserve">، </w:t>
            </w:r>
            <w:r>
              <w:rPr>
                <w:rFonts w:ascii="Tahoma" w:hAnsi="Tahoma" w:cs="B Nazanin" w:hint="cs"/>
                <w:rtl/>
                <w:lang w:bidi="fa-IR"/>
              </w:rPr>
              <w:t xml:space="preserve">با </w:t>
            </w:r>
            <w:r w:rsidR="00CA19B6" w:rsidRPr="004A409B">
              <w:rPr>
                <w:rFonts w:ascii="Tahoma" w:hAnsi="Tahoma" w:cs="B Nazanin" w:hint="cs"/>
                <w:rtl/>
                <w:lang w:bidi="fa-IR"/>
              </w:rPr>
              <w:t xml:space="preserve">بالانس نیتروژن، </w:t>
            </w:r>
            <w:r>
              <w:rPr>
                <w:rFonts w:ascii="Tahoma" w:hAnsi="Tahoma" w:cs="B Nazanin" w:hint="cs"/>
                <w:rtl/>
                <w:lang w:bidi="fa-IR"/>
              </w:rPr>
              <w:t xml:space="preserve"> شرایط بهم خوردن آن ، </w:t>
            </w:r>
            <w:r w:rsidR="00CA19B6" w:rsidRPr="004A409B">
              <w:rPr>
                <w:rFonts w:ascii="Tahoma" w:hAnsi="Tahoma" w:cs="B Nazanin" w:hint="cs"/>
                <w:rtl/>
                <w:lang w:bidi="fa-IR"/>
              </w:rPr>
              <w:t>کیفیت پروتئین ها</w:t>
            </w:r>
            <w:r>
              <w:rPr>
                <w:rFonts w:ascii="Tahoma" w:hAnsi="Tahoma" w:cs="B Nazanin" w:hint="cs"/>
                <w:rtl/>
                <w:lang w:bidi="fa-IR"/>
              </w:rPr>
              <w:t xml:space="preserve"> و پروتئین های کامل و مکمل آشنا </w:t>
            </w:r>
            <w:r w:rsidR="00CD0C01">
              <w:rPr>
                <w:rFonts w:ascii="Tahoma" w:hAnsi="Tahoma" w:cs="B Nazanin" w:hint="cs"/>
                <w:rtl/>
                <w:lang w:bidi="fa-IR"/>
              </w:rPr>
              <w:t>باشد</w:t>
            </w:r>
            <w:r>
              <w:rPr>
                <w:rFonts w:ascii="Tahoma" w:hAnsi="Tahoma" w:cs="B Nazanin" w:hint="cs"/>
                <w:rtl/>
                <w:lang w:bidi="fa-IR"/>
              </w:rPr>
              <w:t>.</w:t>
            </w:r>
          </w:p>
        </w:tc>
        <w:tc>
          <w:tcPr>
            <w:tcW w:w="1134" w:type="dxa"/>
            <w:vAlign w:val="center"/>
          </w:tcPr>
          <w:p w:rsidR="00CA19B6" w:rsidRPr="00C34BE9" w:rsidRDefault="00CA19B6" w:rsidP="00CA19B6">
            <w:pPr>
              <w:jc w:val="center"/>
              <w:rPr>
                <w:rFonts w:cs="B Nazanin"/>
              </w:rPr>
            </w:pPr>
            <w:r w:rsidRPr="00C34BE9">
              <w:rPr>
                <w:rFonts w:cs="B Nazanin"/>
                <w:rtl/>
              </w:rPr>
              <w:t>دانش و نگرش</w:t>
            </w:r>
          </w:p>
        </w:tc>
        <w:tc>
          <w:tcPr>
            <w:tcW w:w="2127" w:type="dxa"/>
            <w:vAlign w:val="center"/>
          </w:tcPr>
          <w:p w:rsidR="00CA19B6" w:rsidRPr="00C34BE9" w:rsidRDefault="00CA19B6" w:rsidP="00CA19B6">
            <w:pPr>
              <w:jc w:val="center"/>
              <w:rPr>
                <w:rFonts w:cs="B Nazanin"/>
              </w:rPr>
            </w:pPr>
            <w:r w:rsidRPr="00C34BE9">
              <w:rPr>
                <w:rFonts w:cs="B Nazanin"/>
                <w:rtl/>
              </w:rPr>
              <w:t>استفاده از پاورپو</w:t>
            </w:r>
            <w:r w:rsidRPr="00C34BE9">
              <w:rPr>
                <w:rFonts w:cs="B Nazanin" w:hint="cs"/>
                <w:rtl/>
              </w:rPr>
              <w:t>ینت،</w:t>
            </w:r>
            <w:r w:rsidRPr="00C34BE9">
              <w:rPr>
                <w:rFonts w:cs="B Nazanin"/>
                <w:rtl/>
              </w:rPr>
              <w:t xml:space="preserve"> بحث گروه</w:t>
            </w:r>
            <w:r w:rsidRPr="00C34BE9">
              <w:rPr>
                <w:rFonts w:cs="B Nazanin" w:hint="cs"/>
                <w:rtl/>
              </w:rPr>
              <w:t>ی</w:t>
            </w:r>
          </w:p>
        </w:tc>
        <w:tc>
          <w:tcPr>
            <w:tcW w:w="2258" w:type="dxa"/>
            <w:gridSpan w:val="2"/>
            <w:vAlign w:val="center"/>
          </w:tcPr>
          <w:p w:rsidR="00CA19B6" w:rsidRDefault="00CA19B6" w:rsidP="00CA19B6">
            <w:pPr>
              <w:jc w:val="center"/>
            </w:pPr>
            <w:r w:rsidRPr="00B539F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تکلیف کلاسی ،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بحث در کلاس و </w:t>
            </w:r>
            <w:r w:rsidRPr="00B539F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ارزشیابی پایان ترم</w:t>
            </w:r>
          </w:p>
        </w:tc>
      </w:tr>
      <w:tr w:rsidR="00CA19B6" w:rsidRPr="002A2E7C" w:rsidTr="00CD0C01">
        <w:trPr>
          <w:trHeight w:val="545"/>
          <w:jc w:val="center"/>
        </w:trPr>
        <w:tc>
          <w:tcPr>
            <w:tcW w:w="659" w:type="dxa"/>
            <w:vAlign w:val="center"/>
          </w:tcPr>
          <w:p w:rsidR="00CA19B6" w:rsidRPr="002A2E7C" w:rsidRDefault="00CA19B6" w:rsidP="00CA19B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564" w:type="dxa"/>
            <w:vAlign w:val="center"/>
          </w:tcPr>
          <w:p w:rsidR="00CA19B6" w:rsidRPr="002A2E7C" w:rsidRDefault="00DD488D" w:rsidP="00CA19B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704" w:type="dxa"/>
            <w:gridSpan w:val="2"/>
            <w:vAlign w:val="center"/>
          </w:tcPr>
          <w:p w:rsidR="00CA19B6" w:rsidRPr="00CD0C01" w:rsidRDefault="00CA19B6" w:rsidP="00CA19B6">
            <w:pPr>
              <w:jc w:val="center"/>
            </w:pPr>
            <w:r w:rsidRPr="00CD0C01">
              <w:rPr>
                <w:rFonts w:cs="B Nazanin" w:hint="cs"/>
                <w:rtl/>
                <w:lang w:bidi="fa-IR"/>
              </w:rPr>
              <w:t>درشت مغذی ها</w:t>
            </w:r>
          </w:p>
        </w:tc>
        <w:tc>
          <w:tcPr>
            <w:tcW w:w="6942" w:type="dxa"/>
            <w:gridSpan w:val="3"/>
          </w:tcPr>
          <w:p w:rsidR="00CA19B6" w:rsidRPr="004A409B" w:rsidRDefault="00CA19B6" w:rsidP="00CD0C01">
            <w:pPr>
              <w:jc w:val="center"/>
            </w:pPr>
            <w:r w:rsidRPr="004A409B">
              <w:rPr>
                <w:rFonts w:ascii="Tahoma" w:hAnsi="Tahoma" w:cs="B Nazanin" w:hint="cs"/>
                <w:rtl/>
                <w:lang w:bidi="fa-IR"/>
              </w:rPr>
              <w:t xml:space="preserve">چربی ها، نقش و عملکرد آنها در بدن </w:t>
            </w:r>
            <w:r w:rsidR="004A409B">
              <w:rPr>
                <w:rFonts w:ascii="Tahoma" w:hAnsi="Tahoma" w:cs="B Nazanin" w:hint="cs"/>
                <w:rtl/>
                <w:lang w:bidi="fa-IR"/>
              </w:rPr>
              <w:t>بیان کند</w:t>
            </w:r>
            <w:r w:rsidRPr="004A409B">
              <w:rPr>
                <w:rFonts w:ascii="Tahoma" w:hAnsi="Tahoma" w:cs="B Nazanin" w:hint="cs"/>
                <w:rtl/>
                <w:lang w:bidi="fa-IR"/>
              </w:rPr>
              <w:t xml:space="preserve">، آیا همیشه بد هستند؟ </w:t>
            </w:r>
            <w:r w:rsidR="00CD0C01" w:rsidRPr="004A409B">
              <w:rPr>
                <w:rFonts w:ascii="Tahoma" w:hAnsi="Tahoma" w:cs="B Nazanin" w:hint="cs"/>
                <w:rtl/>
                <w:lang w:bidi="fa-IR"/>
              </w:rPr>
              <w:t>خطرات و فوایدمصرف</w:t>
            </w:r>
            <w:r w:rsidR="00CD0C01">
              <w:rPr>
                <w:rFonts w:ascii="Tahoma" w:hAnsi="Tahoma" w:cs="B Nazanin" w:hint="cs"/>
                <w:rtl/>
                <w:lang w:bidi="fa-IR"/>
              </w:rPr>
              <w:t xml:space="preserve"> را بیان کند</w:t>
            </w:r>
            <w:r w:rsidR="00CD0C01">
              <w:rPr>
                <w:rFonts w:ascii="Tahoma" w:hAnsi="Tahoma" w:cs="B Nazanin" w:hint="cs"/>
                <w:rtl/>
                <w:lang w:bidi="fa-IR"/>
              </w:rPr>
              <w:t xml:space="preserve"> جواب این سوال را بدهد:</w:t>
            </w:r>
            <w:r w:rsidR="00CD0C01" w:rsidRPr="004A409B">
              <w:rPr>
                <w:rFonts w:ascii="Tahoma" w:hAnsi="Tahoma" w:cs="B Nazanin" w:hint="cs"/>
                <w:rtl/>
                <w:lang w:bidi="fa-IR"/>
              </w:rPr>
              <w:t xml:space="preserve"> </w:t>
            </w:r>
            <w:r w:rsidRPr="004A409B">
              <w:rPr>
                <w:rFonts w:ascii="Tahoma" w:hAnsi="Tahoma" w:cs="B Nazanin" w:hint="cs"/>
                <w:rtl/>
                <w:lang w:bidi="fa-IR"/>
              </w:rPr>
              <w:t xml:space="preserve">مشکل </w:t>
            </w:r>
            <w:r w:rsidR="004A409B">
              <w:rPr>
                <w:rFonts w:ascii="Tahoma" w:hAnsi="Tahoma" w:cs="B Nazanin" w:hint="cs"/>
                <w:rtl/>
                <w:lang w:bidi="fa-IR"/>
              </w:rPr>
              <w:t xml:space="preserve"> اصلی در چیست؟ </w:t>
            </w:r>
            <w:r w:rsidRPr="004A409B">
              <w:rPr>
                <w:rFonts w:ascii="Tahoma" w:hAnsi="Tahoma" w:cs="B Nazanin" w:hint="cs"/>
                <w:rtl/>
                <w:lang w:bidi="fa-IR"/>
              </w:rPr>
              <w:t xml:space="preserve">کالری دریافتی یا چربی؟ ، </w:t>
            </w:r>
          </w:p>
        </w:tc>
        <w:tc>
          <w:tcPr>
            <w:tcW w:w="1134" w:type="dxa"/>
            <w:vAlign w:val="center"/>
          </w:tcPr>
          <w:p w:rsidR="00CA19B6" w:rsidRPr="00C34BE9" w:rsidRDefault="00CA19B6" w:rsidP="00CA19B6">
            <w:pPr>
              <w:jc w:val="center"/>
              <w:rPr>
                <w:rFonts w:cs="B Nazanin"/>
              </w:rPr>
            </w:pPr>
            <w:r w:rsidRPr="00C34BE9">
              <w:rPr>
                <w:rFonts w:cs="B Nazanin"/>
                <w:rtl/>
              </w:rPr>
              <w:t>دانش و نگرش</w:t>
            </w:r>
          </w:p>
        </w:tc>
        <w:tc>
          <w:tcPr>
            <w:tcW w:w="2127" w:type="dxa"/>
            <w:vAlign w:val="center"/>
          </w:tcPr>
          <w:p w:rsidR="00CA19B6" w:rsidRPr="00C34BE9" w:rsidRDefault="00CA19B6" w:rsidP="00CA19B6">
            <w:pPr>
              <w:jc w:val="center"/>
              <w:rPr>
                <w:rFonts w:cs="B Nazanin"/>
              </w:rPr>
            </w:pPr>
            <w:r w:rsidRPr="00C34BE9">
              <w:rPr>
                <w:rFonts w:cs="B Nazanin"/>
                <w:rtl/>
              </w:rPr>
              <w:t>استفاده از پاورپو</w:t>
            </w:r>
            <w:r w:rsidRPr="00C34BE9">
              <w:rPr>
                <w:rFonts w:cs="B Nazanin" w:hint="cs"/>
                <w:rtl/>
              </w:rPr>
              <w:t>ینت،</w:t>
            </w:r>
            <w:r w:rsidRPr="00C34BE9">
              <w:rPr>
                <w:rFonts w:cs="B Nazanin"/>
                <w:rtl/>
              </w:rPr>
              <w:t xml:space="preserve"> بحث گروه</w:t>
            </w:r>
            <w:r w:rsidRPr="00C34BE9">
              <w:rPr>
                <w:rFonts w:cs="B Nazanin" w:hint="cs"/>
                <w:rtl/>
              </w:rPr>
              <w:t>ی</w:t>
            </w:r>
          </w:p>
        </w:tc>
        <w:tc>
          <w:tcPr>
            <w:tcW w:w="2258" w:type="dxa"/>
            <w:gridSpan w:val="2"/>
          </w:tcPr>
          <w:p w:rsidR="00CA19B6" w:rsidRDefault="00CA19B6" w:rsidP="00CA19B6">
            <w:pPr>
              <w:jc w:val="center"/>
            </w:pPr>
            <w:r w:rsidRPr="003B0A5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تکلیف کلاسی ، بحث در کلاس و ارزشیابی پایان ترم</w:t>
            </w:r>
          </w:p>
        </w:tc>
      </w:tr>
      <w:tr w:rsidR="00CA19B6" w:rsidRPr="002A2E7C" w:rsidTr="00CD0C01">
        <w:trPr>
          <w:trHeight w:val="766"/>
          <w:jc w:val="center"/>
        </w:trPr>
        <w:tc>
          <w:tcPr>
            <w:tcW w:w="659" w:type="dxa"/>
            <w:tcBorders>
              <w:bottom w:val="single" w:sz="4" w:space="0" w:color="auto"/>
            </w:tcBorders>
            <w:vAlign w:val="center"/>
          </w:tcPr>
          <w:p w:rsidR="00CA19B6" w:rsidRPr="002A2E7C" w:rsidRDefault="00CA19B6" w:rsidP="00CA19B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564" w:type="dxa"/>
            <w:tcBorders>
              <w:bottom w:val="single" w:sz="4" w:space="0" w:color="auto"/>
            </w:tcBorders>
            <w:vAlign w:val="center"/>
          </w:tcPr>
          <w:p w:rsidR="00CA19B6" w:rsidRPr="002A2E7C" w:rsidRDefault="00DD488D" w:rsidP="00CA19B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704" w:type="dxa"/>
            <w:gridSpan w:val="2"/>
            <w:tcBorders>
              <w:bottom w:val="single" w:sz="4" w:space="0" w:color="auto"/>
            </w:tcBorders>
            <w:vAlign w:val="center"/>
          </w:tcPr>
          <w:p w:rsidR="00CA19B6" w:rsidRPr="00CD0C01" w:rsidRDefault="00CA19B6" w:rsidP="00CA19B6">
            <w:pPr>
              <w:bidi w:val="0"/>
              <w:jc w:val="center"/>
              <w:rPr>
                <w:rFonts w:cs="B Nazanin"/>
                <w:lang w:bidi="fa-IR"/>
              </w:rPr>
            </w:pPr>
            <w:r w:rsidRPr="00CD0C01">
              <w:rPr>
                <w:rFonts w:cs="B Nazanin" w:hint="cs"/>
                <w:rtl/>
                <w:lang w:bidi="fa-IR"/>
              </w:rPr>
              <w:t>ریزمغذی ها</w:t>
            </w:r>
          </w:p>
        </w:tc>
        <w:tc>
          <w:tcPr>
            <w:tcW w:w="6942" w:type="dxa"/>
            <w:gridSpan w:val="3"/>
            <w:tcBorders>
              <w:bottom w:val="single" w:sz="4" w:space="0" w:color="auto"/>
            </w:tcBorders>
            <w:vAlign w:val="center"/>
          </w:tcPr>
          <w:p w:rsidR="00CA19B6" w:rsidRPr="004A409B" w:rsidRDefault="00CA19B6" w:rsidP="004A409B">
            <w:pPr>
              <w:jc w:val="center"/>
              <w:rPr>
                <w:rFonts w:ascii="Tahoma" w:hAnsi="Tahoma" w:cs="B Nazanin"/>
                <w:sz w:val="20"/>
                <w:szCs w:val="20"/>
                <w:rtl/>
                <w:lang w:bidi="fa-IR"/>
              </w:rPr>
            </w:pPr>
            <w:r w:rsidRPr="004A409B">
              <w:rPr>
                <w:rFonts w:ascii="Tahoma" w:hAnsi="Tahoma" w:cs="B Nazanin" w:hint="cs"/>
                <w:rtl/>
                <w:lang w:bidi="fa-IR"/>
              </w:rPr>
              <w:t>ویتامین ها</w:t>
            </w:r>
            <w:r w:rsidR="004A409B">
              <w:rPr>
                <w:rFonts w:ascii="Tahoma" w:hAnsi="Tahoma" w:cs="B Nazanin" w:hint="cs"/>
                <w:rtl/>
                <w:lang w:bidi="fa-IR"/>
              </w:rPr>
              <w:t>ی محلول در آب را برشمرد.</w:t>
            </w:r>
            <w:r w:rsidRPr="004A409B">
              <w:rPr>
                <w:rFonts w:ascii="Tahoma" w:hAnsi="Tahoma" w:cs="B Nazanin" w:hint="cs"/>
                <w:rtl/>
                <w:lang w:bidi="fa-IR"/>
              </w:rPr>
              <w:t xml:space="preserve"> نقش و عملکرد آنها در بدن ، </w:t>
            </w:r>
            <w:r w:rsidR="004A409B">
              <w:rPr>
                <w:rFonts w:ascii="Tahoma" w:hAnsi="Tahoma" w:cs="B Nazanin" w:hint="cs"/>
                <w:rtl/>
                <w:lang w:bidi="fa-IR"/>
              </w:rPr>
              <w:t xml:space="preserve">را توضیح دهد علائم و نشانه ها و بیماری های ناشی </w:t>
            </w:r>
            <w:r w:rsidRPr="004A409B">
              <w:rPr>
                <w:rFonts w:ascii="Tahoma" w:hAnsi="Tahoma" w:cs="B Nazanin" w:hint="cs"/>
                <w:rtl/>
                <w:lang w:bidi="fa-IR"/>
              </w:rPr>
              <w:t xml:space="preserve">کمبود و </w:t>
            </w:r>
            <w:r w:rsidR="004A409B">
              <w:rPr>
                <w:rFonts w:ascii="Tahoma" w:hAnsi="Tahoma" w:cs="B Nazanin" w:hint="cs"/>
                <w:rtl/>
                <w:lang w:bidi="fa-IR"/>
              </w:rPr>
              <w:t>عوارض اضافه مصرف را بداند.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A19B6" w:rsidRPr="00C34BE9" w:rsidRDefault="00CA19B6" w:rsidP="00CA19B6">
            <w:pPr>
              <w:jc w:val="center"/>
              <w:rPr>
                <w:rFonts w:cs="B Nazanin"/>
              </w:rPr>
            </w:pPr>
            <w:r w:rsidRPr="00C34BE9">
              <w:rPr>
                <w:rFonts w:cs="B Nazanin"/>
                <w:rtl/>
              </w:rPr>
              <w:t>دانش و نگرش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CA19B6" w:rsidRPr="00C34BE9" w:rsidRDefault="00CA19B6" w:rsidP="00CA19B6">
            <w:pPr>
              <w:jc w:val="center"/>
              <w:rPr>
                <w:rFonts w:cs="B Nazanin"/>
              </w:rPr>
            </w:pPr>
            <w:r w:rsidRPr="00C34BE9">
              <w:rPr>
                <w:rFonts w:cs="B Nazanin"/>
                <w:rtl/>
              </w:rPr>
              <w:t>استفاده از پاورپو</w:t>
            </w:r>
            <w:r w:rsidRPr="00C34BE9">
              <w:rPr>
                <w:rFonts w:cs="B Nazanin" w:hint="cs"/>
                <w:rtl/>
              </w:rPr>
              <w:t>ینت،</w:t>
            </w:r>
            <w:r w:rsidRPr="00C34BE9">
              <w:rPr>
                <w:rFonts w:cs="B Nazanin"/>
                <w:rtl/>
              </w:rPr>
              <w:t xml:space="preserve"> بحث گروه</w:t>
            </w:r>
            <w:r w:rsidRPr="00C34BE9">
              <w:rPr>
                <w:rFonts w:cs="B Nazanin" w:hint="cs"/>
                <w:rtl/>
              </w:rPr>
              <w:t>ی</w:t>
            </w:r>
          </w:p>
        </w:tc>
        <w:tc>
          <w:tcPr>
            <w:tcW w:w="2258" w:type="dxa"/>
            <w:gridSpan w:val="2"/>
            <w:tcBorders>
              <w:bottom w:val="single" w:sz="4" w:space="0" w:color="auto"/>
            </w:tcBorders>
          </w:tcPr>
          <w:p w:rsidR="00CA19B6" w:rsidRDefault="00CA19B6" w:rsidP="00CA19B6">
            <w:pPr>
              <w:jc w:val="center"/>
            </w:pPr>
            <w:r w:rsidRPr="003B0A5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تکلیف کلاسی ، بحث در کلاس و ارزشیابی پایان ترم</w:t>
            </w:r>
          </w:p>
        </w:tc>
      </w:tr>
      <w:tr w:rsidR="00CA19B6" w:rsidRPr="002A2E7C" w:rsidTr="00CD0C01">
        <w:trPr>
          <w:trHeight w:val="85"/>
          <w:jc w:val="center"/>
        </w:trPr>
        <w:tc>
          <w:tcPr>
            <w:tcW w:w="659" w:type="dxa"/>
            <w:tcBorders>
              <w:bottom w:val="single" w:sz="4" w:space="0" w:color="auto"/>
            </w:tcBorders>
            <w:vAlign w:val="center"/>
          </w:tcPr>
          <w:p w:rsidR="00CA19B6" w:rsidRDefault="00CA19B6" w:rsidP="00CA19B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564" w:type="dxa"/>
            <w:tcBorders>
              <w:bottom w:val="single" w:sz="4" w:space="0" w:color="auto"/>
            </w:tcBorders>
            <w:vAlign w:val="center"/>
          </w:tcPr>
          <w:p w:rsidR="00CA19B6" w:rsidRPr="002A2E7C" w:rsidRDefault="00DD488D" w:rsidP="00CA19B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704" w:type="dxa"/>
            <w:gridSpan w:val="2"/>
            <w:tcBorders>
              <w:bottom w:val="single" w:sz="4" w:space="0" w:color="auto"/>
            </w:tcBorders>
            <w:vAlign w:val="center"/>
          </w:tcPr>
          <w:p w:rsidR="00CA19B6" w:rsidRPr="00CD0C01" w:rsidRDefault="00CA19B6" w:rsidP="00CA19B6">
            <w:pPr>
              <w:bidi w:val="0"/>
              <w:jc w:val="center"/>
              <w:rPr>
                <w:rFonts w:cs="B Nazanin"/>
                <w:lang w:bidi="fa-IR"/>
              </w:rPr>
            </w:pPr>
            <w:r w:rsidRPr="00CD0C01">
              <w:rPr>
                <w:rFonts w:cs="B Nazanin" w:hint="cs"/>
                <w:rtl/>
                <w:lang w:bidi="fa-IR"/>
              </w:rPr>
              <w:t>ریزمغذی ها</w:t>
            </w:r>
          </w:p>
        </w:tc>
        <w:tc>
          <w:tcPr>
            <w:tcW w:w="6942" w:type="dxa"/>
            <w:gridSpan w:val="3"/>
            <w:tcBorders>
              <w:bottom w:val="single" w:sz="4" w:space="0" w:color="auto"/>
            </w:tcBorders>
            <w:vAlign w:val="center"/>
          </w:tcPr>
          <w:p w:rsidR="00CA19B6" w:rsidRPr="004A409B" w:rsidRDefault="00CA19B6" w:rsidP="004A409B">
            <w:pPr>
              <w:jc w:val="center"/>
              <w:rPr>
                <w:rFonts w:ascii="Tahoma" w:hAnsi="Tahoma" w:cs="B Nazanin"/>
                <w:sz w:val="20"/>
                <w:szCs w:val="20"/>
                <w:rtl/>
                <w:lang w:bidi="fa-IR"/>
              </w:rPr>
            </w:pPr>
            <w:r w:rsidRPr="004A409B">
              <w:rPr>
                <w:rFonts w:ascii="Tahoma" w:hAnsi="Tahoma" w:cs="B Nazanin" w:hint="cs"/>
                <w:rtl/>
                <w:lang w:bidi="fa-IR"/>
              </w:rPr>
              <w:t>ویتامین ها</w:t>
            </w:r>
            <w:r w:rsidR="004A409B">
              <w:rPr>
                <w:rFonts w:ascii="Tahoma" w:hAnsi="Tahoma" w:cs="B Nazanin" w:hint="cs"/>
                <w:rtl/>
                <w:lang w:bidi="fa-IR"/>
              </w:rPr>
              <w:t>ی محلول در چربی، مشتقات مختلف آنها،</w:t>
            </w:r>
            <w:r w:rsidRPr="004A409B">
              <w:rPr>
                <w:rFonts w:ascii="Tahoma" w:hAnsi="Tahoma" w:cs="B Nazanin" w:hint="cs"/>
                <w:rtl/>
                <w:lang w:bidi="fa-IR"/>
              </w:rPr>
              <w:t xml:space="preserve"> نقش و عملکرد آنها در بدن</w:t>
            </w:r>
            <w:r w:rsidR="004A409B">
              <w:rPr>
                <w:rFonts w:ascii="Tahoma" w:hAnsi="Tahoma" w:cs="B Nazanin" w:hint="cs"/>
                <w:rtl/>
                <w:lang w:bidi="fa-IR"/>
              </w:rPr>
              <w:t xml:space="preserve"> را توضیح دهد.</w:t>
            </w:r>
            <w:r w:rsidRPr="004A409B">
              <w:rPr>
                <w:rFonts w:ascii="Tahoma" w:hAnsi="Tahoma" w:cs="B Nazanin" w:hint="cs"/>
                <w:rtl/>
                <w:lang w:bidi="fa-IR"/>
              </w:rPr>
              <w:t xml:space="preserve"> </w:t>
            </w:r>
            <w:r w:rsidR="004A409B">
              <w:rPr>
                <w:rFonts w:ascii="Tahoma" w:hAnsi="Tahoma" w:cs="B Nazanin" w:hint="cs"/>
                <w:rtl/>
                <w:lang w:bidi="fa-IR"/>
              </w:rPr>
              <w:t xml:space="preserve">علائم ، عوارض و بیماری های ناشی از </w:t>
            </w:r>
            <w:r w:rsidRPr="004A409B">
              <w:rPr>
                <w:rFonts w:ascii="Tahoma" w:hAnsi="Tahoma" w:cs="B Nazanin" w:hint="cs"/>
                <w:rtl/>
                <w:lang w:bidi="fa-IR"/>
              </w:rPr>
              <w:t>کمبود و مسمومیت</w:t>
            </w:r>
            <w:r w:rsidR="004A409B">
              <w:rPr>
                <w:rFonts w:ascii="Tahoma" w:hAnsi="Tahoma" w:cs="B Nazanin" w:hint="cs"/>
                <w:rtl/>
                <w:lang w:bidi="fa-IR"/>
              </w:rPr>
              <w:t xml:space="preserve"> آنها را توضیح دهد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A19B6" w:rsidRPr="00C34BE9" w:rsidRDefault="00BD3CDE" w:rsidP="00CA19B6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34BE9">
              <w:rPr>
                <w:rFonts w:cs="B Nazanin"/>
                <w:rtl/>
              </w:rPr>
              <w:t>دانش و نگرش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CA19B6" w:rsidRPr="00C34BE9" w:rsidRDefault="00CA19B6" w:rsidP="00CA19B6">
            <w:pPr>
              <w:jc w:val="center"/>
              <w:rPr>
                <w:rFonts w:cs="B Nazanin"/>
              </w:rPr>
            </w:pPr>
            <w:r w:rsidRPr="00C34BE9">
              <w:rPr>
                <w:rFonts w:cs="B Nazanin"/>
                <w:rtl/>
              </w:rPr>
              <w:t>استفاده از پاورپو</w:t>
            </w:r>
            <w:r w:rsidRPr="00C34BE9">
              <w:rPr>
                <w:rFonts w:cs="B Nazanin" w:hint="cs"/>
                <w:rtl/>
              </w:rPr>
              <w:t>ینت،</w:t>
            </w:r>
            <w:r w:rsidRPr="00C34BE9">
              <w:rPr>
                <w:rFonts w:cs="B Nazanin"/>
                <w:rtl/>
              </w:rPr>
              <w:t xml:space="preserve"> بحث گروه</w:t>
            </w:r>
            <w:r w:rsidRPr="00C34BE9">
              <w:rPr>
                <w:rFonts w:cs="B Nazanin" w:hint="cs"/>
                <w:rtl/>
              </w:rPr>
              <w:t>ی</w:t>
            </w:r>
          </w:p>
        </w:tc>
        <w:tc>
          <w:tcPr>
            <w:tcW w:w="2258" w:type="dxa"/>
            <w:gridSpan w:val="2"/>
            <w:tcBorders>
              <w:bottom w:val="single" w:sz="4" w:space="0" w:color="auto"/>
            </w:tcBorders>
          </w:tcPr>
          <w:p w:rsidR="00CA19B6" w:rsidRDefault="00CA19B6" w:rsidP="00CA19B6">
            <w:pPr>
              <w:jc w:val="center"/>
            </w:pPr>
            <w:r w:rsidRPr="003B0A5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تکلیف کلاسی ، بحث در کلاس و ارزشیابی پایان ترم</w:t>
            </w:r>
          </w:p>
        </w:tc>
      </w:tr>
      <w:tr w:rsidR="00CA19B6" w:rsidRPr="002A2E7C" w:rsidTr="00CD0C01">
        <w:trPr>
          <w:trHeight w:val="714"/>
          <w:jc w:val="center"/>
        </w:trPr>
        <w:tc>
          <w:tcPr>
            <w:tcW w:w="659" w:type="dxa"/>
            <w:tcBorders>
              <w:left w:val="nil"/>
              <w:bottom w:val="single" w:sz="4" w:space="0" w:color="auto"/>
              <w:right w:val="nil"/>
            </w:tcBorders>
          </w:tcPr>
          <w:p w:rsidR="00CA19B6" w:rsidRDefault="00CA19B6" w:rsidP="00CA19B6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64" w:type="dxa"/>
            <w:tcBorders>
              <w:left w:val="nil"/>
              <w:bottom w:val="single" w:sz="4" w:space="0" w:color="auto"/>
              <w:right w:val="nil"/>
            </w:tcBorders>
          </w:tcPr>
          <w:p w:rsidR="00CA19B6" w:rsidRDefault="00CA19B6" w:rsidP="00CA19B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  <w:p w:rsidR="00CA19B6" w:rsidRDefault="00CA19B6" w:rsidP="00CA19B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  <w:p w:rsidR="00CA19B6" w:rsidRDefault="00CA19B6" w:rsidP="00CA19B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  <w:p w:rsidR="00CA19B6" w:rsidRPr="002A2E7C" w:rsidRDefault="00CA19B6" w:rsidP="00CA19B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0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CA19B6" w:rsidRDefault="00CA19B6" w:rsidP="00CA19B6">
            <w:pPr>
              <w:bidi w:val="0"/>
              <w:jc w:val="lowKashida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  <w:p w:rsidR="00CA19B6" w:rsidRDefault="00CA19B6" w:rsidP="00CA19B6">
            <w:pPr>
              <w:bidi w:val="0"/>
              <w:jc w:val="lowKashida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  <w:p w:rsidR="00CA19B6" w:rsidRDefault="00CA19B6" w:rsidP="00CA19B6">
            <w:pPr>
              <w:bidi w:val="0"/>
              <w:jc w:val="lowKashida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  <w:p w:rsidR="00CA19B6" w:rsidRPr="002A2E7C" w:rsidRDefault="00CA19B6" w:rsidP="00CA19B6">
            <w:pPr>
              <w:bidi w:val="0"/>
              <w:jc w:val="lowKashida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694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CA19B6" w:rsidRPr="002A2E7C" w:rsidRDefault="00CA19B6" w:rsidP="00CA19B6">
            <w:pPr>
              <w:rPr>
                <w:rFonts w:ascii="Tahoma" w:hAnsi="Tahoma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:rsidR="00CA19B6" w:rsidRPr="002A2E7C" w:rsidRDefault="00CA19B6" w:rsidP="00CA19B6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127" w:type="dxa"/>
            <w:tcBorders>
              <w:left w:val="nil"/>
              <w:bottom w:val="single" w:sz="4" w:space="0" w:color="auto"/>
              <w:right w:val="nil"/>
            </w:tcBorders>
          </w:tcPr>
          <w:p w:rsidR="00CA19B6" w:rsidRPr="002A2E7C" w:rsidRDefault="00CA19B6" w:rsidP="00CA19B6">
            <w:pPr>
              <w:jc w:val="lowKashida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225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CA19B6" w:rsidRPr="002A2E7C" w:rsidRDefault="00CA19B6" w:rsidP="00CA19B6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CA19B6" w:rsidRPr="002A2E7C" w:rsidTr="00CD0C01">
        <w:trPr>
          <w:trHeight w:val="425"/>
          <w:jc w:val="center"/>
        </w:trPr>
        <w:tc>
          <w:tcPr>
            <w:tcW w:w="659" w:type="dxa"/>
            <w:tcBorders>
              <w:top w:val="single" w:sz="4" w:space="0" w:color="auto"/>
            </w:tcBorders>
            <w:vAlign w:val="center"/>
          </w:tcPr>
          <w:p w:rsidR="00CA19B6" w:rsidRPr="00995057" w:rsidRDefault="00CA19B6" w:rsidP="00CA19B6">
            <w:pPr>
              <w:jc w:val="center"/>
              <w:rPr>
                <w:rFonts w:cs="B Titr"/>
                <w:sz w:val="20"/>
                <w:szCs w:val="20"/>
              </w:rPr>
            </w:pPr>
            <w:r w:rsidRPr="00995057">
              <w:rPr>
                <w:rFonts w:cs="B Titr"/>
                <w:sz w:val="20"/>
                <w:szCs w:val="20"/>
                <w:rtl/>
              </w:rPr>
              <w:t>جلسه</w:t>
            </w:r>
          </w:p>
        </w:tc>
        <w:tc>
          <w:tcPr>
            <w:tcW w:w="564" w:type="dxa"/>
            <w:tcBorders>
              <w:top w:val="single" w:sz="4" w:space="0" w:color="auto"/>
            </w:tcBorders>
            <w:vAlign w:val="center"/>
          </w:tcPr>
          <w:p w:rsidR="00CA19B6" w:rsidRPr="00CD0C01" w:rsidRDefault="00CD0C01" w:rsidP="00CA19B6">
            <w:pPr>
              <w:jc w:val="center"/>
              <w:rPr>
                <w:rFonts w:cs="B Titr"/>
                <w:sz w:val="18"/>
                <w:szCs w:val="18"/>
              </w:rPr>
            </w:pPr>
            <w:r w:rsidRPr="00CD0C01">
              <w:rPr>
                <w:rFonts w:cs="B Titr"/>
                <w:sz w:val="18"/>
                <w:szCs w:val="18"/>
                <w:rtl/>
              </w:rPr>
              <w:t>جلسه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</w:tcBorders>
            <w:vAlign w:val="center"/>
          </w:tcPr>
          <w:p w:rsidR="00CA19B6" w:rsidRPr="00995057" w:rsidRDefault="00CA19B6" w:rsidP="00CA19B6">
            <w:pPr>
              <w:jc w:val="center"/>
              <w:rPr>
                <w:rFonts w:cs="B Titr"/>
                <w:sz w:val="20"/>
                <w:szCs w:val="20"/>
              </w:rPr>
            </w:pPr>
            <w:r w:rsidRPr="00995057">
              <w:rPr>
                <w:rFonts w:cs="B Titr"/>
                <w:sz w:val="20"/>
                <w:szCs w:val="20"/>
                <w:rtl/>
              </w:rPr>
              <w:t>رئوس مطالب</w:t>
            </w:r>
          </w:p>
        </w:tc>
        <w:tc>
          <w:tcPr>
            <w:tcW w:w="6942" w:type="dxa"/>
            <w:gridSpan w:val="3"/>
            <w:tcBorders>
              <w:top w:val="single" w:sz="4" w:space="0" w:color="auto"/>
            </w:tcBorders>
            <w:vAlign w:val="center"/>
          </w:tcPr>
          <w:p w:rsidR="00CA19B6" w:rsidRPr="00995057" w:rsidRDefault="00CA19B6" w:rsidP="00CA19B6">
            <w:pPr>
              <w:jc w:val="center"/>
              <w:rPr>
                <w:rFonts w:cs="B Titr"/>
                <w:sz w:val="20"/>
                <w:szCs w:val="20"/>
              </w:rPr>
            </w:pPr>
            <w:r w:rsidRPr="00995057">
              <w:rPr>
                <w:rFonts w:cs="B Titr"/>
                <w:sz w:val="20"/>
                <w:szCs w:val="20"/>
                <w:rtl/>
              </w:rPr>
              <w:t>هدف رفتاري هر جلسه درس :( دانشجو در پايان هر جلسه قادر خواهد بود)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A19B6" w:rsidRPr="00995057" w:rsidRDefault="00CA19B6" w:rsidP="00CA19B6">
            <w:pPr>
              <w:jc w:val="center"/>
              <w:rPr>
                <w:rFonts w:cs="B Titr"/>
                <w:sz w:val="20"/>
                <w:szCs w:val="20"/>
              </w:rPr>
            </w:pPr>
            <w:r w:rsidRPr="00995057">
              <w:rPr>
                <w:rFonts w:cs="B Titr"/>
                <w:sz w:val="20"/>
                <w:szCs w:val="20"/>
                <w:rtl/>
              </w:rPr>
              <w:t>حيطه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:rsidR="00CA19B6" w:rsidRPr="00995057" w:rsidRDefault="00CA19B6" w:rsidP="00CA19B6">
            <w:pPr>
              <w:jc w:val="center"/>
              <w:rPr>
                <w:rFonts w:cs="B Titr"/>
                <w:sz w:val="20"/>
                <w:szCs w:val="20"/>
              </w:rPr>
            </w:pPr>
            <w:r w:rsidRPr="00995057">
              <w:rPr>
                <w:rFonts w:cs="B Titr"/>
                <w:sz w:val="20"/>
                <w:szCs w:val="20"/>
                <w:rtl/>
              </w:rPr>
              <w:t>نحوه ارائه درس، رسانه و وسيله</w:t>
            </w:r>
          </w:p>
        </w:tc>
        <w:tc>
          <w:tcPr>
            <w:tcW w:w="2258" w:type="dxa"/>
            <w:gridSpan w:val="2"/>
            <w:tcBorders>
              <w:top w:val="single" w:sz="4" w:space="0" w:color="auto"/>
            </w:tcBorders>
            <w:vAlign w:val="center"/>
          </w:tcPr>
          <w:p w:rsidR="00CA19B6" w:rsidRPr="00995057" w:rsidRDefault="00CA19B6" w:rsidP="00CA19B6">
            <w:pPr>
              <w:jc w:val="center"/>
              <w:rPr>
                <w:rFonts w:cs="B Titr"/>
                <w:sz w:val="20"/>
                <w:szCs w:val="20"/>
              </w:rPr>
            </w:pPr>
            <w:r w:rsidRPr="00995057">
              <w:rPr>
                <w:rFonts w:cs="B Titr"/>
                <w:sz w:val="20"/>
                <w:szCs w:val="20"/>
                <w:rtl/>
              </w:rPr>
              <w:t>ارزشيابي و فعاليتهاي تكميلي</w:t>
            </w:r>
          </w:p>
        </w:tc>
      </w:tr>
      <w:tr w:rsidR="00CA19B6" w:rsidRPr="002A2E7C" w:rsidTr="00CD0C01">
        <w:trPr>
          <w:trHeight w:val="692"/>
          <w:jc w:val="center"/>
        </w:trPr>
        <w:tc>
          <w:tcPr>
            <w:tcW w:w="659" w:type="dxa"/>
            <w:vAlign w:val="center"/>
          </w:tcPr>
          <w:p w:rsidR="00CA19B6" w:rsidRPr="002A2E7C" w:rsidRDefault="00CA19B6" w:rsidP="00CA19B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564" w:type="dxa"/>
            <w:vAlign w:val="center"/>
          </w:tcPr>
          <w:p w:rsidR="00CA19B6" w:rsidRPr="002A2E7C" w:rsidRDefault="00DD488D" w:rsidP="00CA19B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704" w:type="dxa"/>
            <w:gridSpan w:val="2"/>
            <w:vAlign w:val="center"/>
          </w:tcPr>
          <w:p w:rsidR="00CA19B6" w:rsidRPr="00CD0C01" w:rsidRDefault="00CA19B6" w:rsidP="00CA19B6">
            <w:pPr>
              <w:bidi w:val="0"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CD0C01">
              <w:rPr>
                <w:rFonts w:cs="B Nazanin" w:hint="cs"/>
                <w:sz w:val="22"/>
                <w:szCs w:val="22"/>
                <w:rtl/>
                <w:lang w:bidi="fa-IR"/>
              </w:rPr>
              <w:t>آب و مواد معدنی</w:t>
            </w:r>
          </w:p>
        </w:tc>
        <w:tc>
          <w:tcPr>
            <w:tcW w:w="6942" w:type="dxa"/>
            <w:gridSpan w:val="3"/>
            <w:vAlign w:val="center"/>
          </w:tcPr>
          <w:p w:rsidR="00CA19B6" w:rsidRPr="00CD0C01" w:rsidRDefault="00CA19B6" w:rsidP="002B216B">
            <w:pPr>
              <w:jc w:val="center"/>
              <w:rPr>
                <w:sz w:val="22"/>
                <w:szCs w:val="22"/>
              </w:rPr>
            </w:pPr>
            <w:r w:rsidRPr="00CD0C01"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 xml:space="preserve">نقش و عملکرد </w:t>
            </w:r>
            <w:r w:rsidR="004A409B" w:rsidRPr="00CD0C01"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>مواد معدنی غیر کمیاب</w:t>
            </w:r>
            <w:r w:rsidRPr="00CD0C01"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 xml:space="preserve"> در بدن </w:t>
            </w:r>
            <w:r w:rsidR="004A409B" w:rsidRPr="00CD0C01"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>را توضیح دهد.</w:t>
            </w:r>
            <w:r w:rsidRPr="00CD0C01"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 xml:space="preserve"> </w:t>
            </w:r>
            <w:r w:rsidR="002B216B" w:rsidRPr="00CD0C01"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 xml:space="preserve">با </w:t>
            </w:r>
            <w:r w:rsidRPr="00CD0C01"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>جیره غذایی روزانه</w:t>
            </w:r>
            <w:r w:rsidR="004A409B" w:rsidRPr="00CD0C01"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 xml:space="preserve"> </w:t>
            </w:r>
            <w:r w:rsidR="002B216B" w:rsidRPr="00CD0C01"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>،</w:t>
            </w:r>
            <w:r w:rsidR="004A409B" w:rsidRPr="00CD0C01"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 xml:space="preserve"> راههای جلوگیری و جبران کمبود </w:t>
            </w:r>
            <w:r w:rsidR="002B216B" w:rsidRPr="00CD0C01"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>(</w:t>
            </w:r>
            <w:r w:rsidRPr="00CD0C01"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>غنی سازی  غذاهاو مصرف مکمل</w:t>
            </w:r>
            <w:r w:rsidR="002B216B" w:rsidRPr="00CD0C01"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>) آشنا شود . علائم کمبود و اضافه مصرف آنها را توضیح دهد</w:t>
            </w:r>
          </w:p>
        </w:tc>
        <w:tc>
          <w:tcPr>
            <w:tcW w:w="1134" w:type="dxa"/>
            <w:vAlign w:val="center"/>
          </w:tcPr>
          <w:p w:rsidR="00CA19B6" w:rsidRPr="00C34BE9" w:rsidRDefault="00CA19B6" w:rsidP="00CA19B6">
            <w:pPr>
              <w:jc w:val="center"/>
              <w:rPr>
                <w:rFonts w:cs="B Nazanin"/>
                <w:rtl/>
                <w:lang w:bidi="fa-IR"/>
              </w:rPr>
            </w:pPr>
            <w:r w:rsidRPr="00C34BE9">
              <w:rPr>
                <w:rFonts w:cs="B Nazanin" w:hint="cs"/>
                <w:rtl/>
                <w:lang w:bidi="fa-IR"/>
              </w:rPr>
              <w:t>دانش و نگرش</w:t>
            </w:r>
          </w:p>
        </w:tc>
        <w:tc>
          <w:tcPr>
            <w:tcW w:w="2127" w:type="dxa"/>
            <w:vAlign w:val="center"/>
          </w:tcPr>
          <w:p w:rsidR="00CA19B6" w:rsidRDefault="00CA19B6" w:rsidP="00CA19B6">
            <w:pPr>
              <w:jc w:val="center"/>
            </w:pPr>
            <w:r w:rsidRPr="00915744">
              <w:rPr>
                <w:rFonts w:cs="B Nazanin"/>
                <w:rtl/>
              </w:rPr>
              <w:t>استفاده از پاورپو</w:t>
            </w:r>
            <w:r w:rsidRPr="00915744">
              <w:rPr>
                <w:rFonts w:cs="B Nazanin" w:hint="cs"/>
                <w:rtl/>
              </w:rPr>
              <w:t>ینت،</w:t>
            </w:r>
            <w:r w:rsidRPr="00915744">
              <w:rPr>
                <w:rFonts w:cs="B Nazanin"/>
                <w:rtl/>
              </w:rPr>
              <w:t xml:space="preserve"> بحث گروه</w:t>
            </w:r>
            <w:r w:rsidRPr="00915744">
              <w:rPr>
                <w:rFonts w:cs="B Nazanin" w:hint="cs"/>
                <w:rtl/>
              </w:rPr>
              <w:t>ی</w:t>
            </w:r>
          </w:p>
        </w:tc>
        <w:tc>
          <w:tcPr>
            <w:tcW w:w="2258" w:type="dxa"/>
            <w:gridSpan w:val="2"/>
            <w:vAlign w:val="center"/>
          </w:tcPr>
          <w:p w:rsidR="00CA19B6" w:rsidRDefault="00CA19B6" w:rsidP="00CA19B6">
            <w:pPr>
              <w:jc w:val="center"/>
            </w:pPr>
            <w:r w:rsidRPr="00B539F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تکلیف کلاسی ، ارزشیابی پایان ترم</w:t>
            </w:r>
          </w:p>
        </w:tc>
      </w:tr>
      <w:tr w:rsidR="00CA19B6" w:rsidRPr="002A2E7C" w:rsidTr="00CD0C01">
        <w:trPr>
          <w:trHeight w:val="511"/>
          <w:jc w:val="center"/>
        </w:trPr>
        <w:tc>
          <w:tcPr>
            <w:tcW w:w="659" w:type="dxa"/>
            <w:vAlign w:val="center"/>
          </w:tcPr>
          <w:p w:rsidR="00CA19B6" w:rsidRPr="002A2E7C" w:rsidRDefault="00CA19B6" w:rsidP="00CA19B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564" w:type="dxa"/>
            <w:vAlign w:val="center"/>
          </w:tcPr>
          <w:p w:rsidR="00CA19B6" w:rsidRPr="002A2E7C" w:rsidRDefault="00DD488D" w:rsidP="00CA19B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704" w:type="dxa"/>
            <w:gridSpan w:val="2"/>
            <w:vAlign w:val="center"/>
          </w:tcPr>
          <w:p w:rsidR="00CA19B6" w:rsidRPr="00CD0C01" w:rsidRDefault="00CA19B6" w:rsidP="00CA19B6">
            <w:pPr>
              <w:bidi w:val="0"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CD0C01">
              <w:rPr>
                <w:rFonts w:cs="B Nazanin" w:hint="cs"/>
                <w:sz w:val="22"/>
                <w:szCs w:val="22"/>
                <w:rtl/>
                <w:lang w:bidi="fa-IR"/>
              </w:rPr>
              <w:t>آب و مواد معدنی</w:t>
            </w:r>
          </w:p>
        </w:tc>
        <w:tc>
          <w:tcPr>
            <w:tcW w:w="6942" w:type="dxa"/>
            <w:gridSpan w:val="3"/>
            <w:vAlign w:val="center"/>
          </w:tcPr>
          <w:p w:rsidR="00CA19B6" w:rsidRPr="00CD0C01" w:rsidRDefault="002B216B" w:rsidP="00CD0C01">
            <w:pPr>
              <w:rPr>
                <w:sz w:val="22"/>
                <w:szCs w:val="22"/>
              </w:rPr>
            </w:pPr>
            <w:r w:rsidRPr="00CD0C01"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 xml:space="preserve">آنها را بیان کند. نقش مکمل ها و غنی سازی را در دریافت مناسب و پیشگیری از کمبود توضیح دهد. </w:t>
            </w:r>
            <w:r w:rsidR="00CD0C01" w:rsidRPr="00CD0C01"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 xml:space="preserve">وظایف مختلف آب در بدن را بشناسد.حجم آب تولیدی و دفع شده از بدن را بداند. </w:t>
            </w:r>
            <w:r w:rsidR="00CD0C01"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>راهکارهای تخمین نیاز آب بدن را بداند.</w:t>
            </w:r>
          </w:p>
        </w:tc>
        <w:tc>
          <w:tcPr>
            <w:tcW w:w="1134" w:type="dxa"/>
            <w:vAlign w:val="center"/>
          </w:tcPr>
          <w:p w:rsidR="00CA19B6" w:rsidRPr="00C34BE9" w:rsidRDefault="00CA19B6" w:rsidP="00CA19B6">
            <w:pPr>
              <w:jc w:val="center"/>
              <w:rPr>
                <w:rFonts w:cs="B Nazanin"/>
                <w:rtl/>
                <w:lang w:bidi="fa-IR"/>
              </w:rPr>
            </w:pPr>
            <w:r w:rsidRPr="00C34BE9">
              <w:rPr>
                <w:rFonts w:cs="B Nazanin" w:hint="cs"/>
                <w:rtl/>
                <w:lang w:bidi="fa-IR"/>
              </w:rPr>
              <w:t>دانش و نگرش</w:t>
            </w:r>
          </w:p>
        </w:tc>
        <w:tc>
          <w:tcPr>
            <w:tcW w:w="2127" w:type="dxa"/>
            <w:vAlign w:val="center"/>
          </w:tcPr>
          <w:p w:rsidR="00CA19B6" w:rsidRDefault="00CA19B6" w:rsidP="00CA19B6">
            <w:pPr>
              <w:jc w:val="center"/>
            </w:pPr>
            <w:r w:rsidRPr="00915744">
              <w:rPr>
                <w:rFonts w:cs="B Nazanin"/>
                <w:rtl/>
              </w:rPr>
              <w:t>استفاده از پاورپو</w:t>
            </w:r>
            <w:r w:rsidRPr="00915744">
              <w:rPr>
                <w:rFonts w:cs="B Nazanin" w:hint="cs"/>
                <w:rtl/>
              </w:rPr>
              <w:t>ینت،</w:t>
            </w:r>
            <w:r w:rsidRPr="00915744">
              <w:rPr>
                <w:rFonts w:cs="B Nazanin"/>
                <w:rtl/>
              </w:rPr>
              <w:t xml:space="preserve"> بحث گروه</w:t>
            </w:r>
            <w:r w:rsidRPr="00915744">
              <w:rPr>
                <w:rFonts w:cs="B Nazanin" w:hint="cs"/>
                <w:rtl/>
              </w:rPr>
              <w:t>ی</w:t>
            </w:r>
          </w:p>
        </w:tc>
        <w:tc>
          <w:tcPr>
            <w:tcW w:w="2258" w:type="dxa"/>
            <w:gridSpan w:val="2"/>
            <w:vAlign w:val="center"/>
          </w:tcPr>
          <w:p w:rsidR="00CA19B6" w:rsidRDefault="00CA19B6" w:rsidP="00CA19B6">
            <w:pPr>
              <w:jc w:val="center"/>
            </w:pPr>
            <w:r w:rsidRPr="00B539F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تکلیف کلاسی ، ارزشیابی پایان ترم</w:t>
            </w:r>
          </w:p>
        </w:tc>
      </w:tr>
      <w:tr w:rsidR="00CA19B6" w:rsidRPr="002A2E7C" w:rsidTr="00CD0C01">
        <w:trPr>
          <w:trHeight w:val="894"/>
          <w:jc w:val="center"/>
        </w:trPr>
        <w:tc>
          <w:tcPr>
            <w:tcW w:w="659" w:type="dxa"/>
            <w:vAlign w:val="center"/>
          </w:tcPr>
          <w:p w:rsidR="00CA19B6" w:rsidRPr="002A2E7C" w:rsidRDefault="00CA19B6" w:rsidP="00CA19B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564" w:type="dxa"/>
            <w:vAlign w:val="center"/>
          </w:tcPr>
          <w:p w:rsidR="00CA19B6" w:rsidRPr="002A2E7C" w:rsidRDefault="00DD488D" w:rsidP="00CA19B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704" w:type="dxa"/>
            <w:gridSpan w:val="2"/>
            <w:vAlign w:val="center"/>
          </w:tcPr>
          <w:p w:rsidR="00CA19B6" w:rsidRPr="00CD0C01" w:rsidRDefault="00CA19B6" w:rsidP="00CA19B6">
            <w:pPr>
              <w:bidi w:val="0"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CD0C01">
              <w:rPr>
                <w:rFonts w:cs="B Nazanin" w:hint="cs"/>
                <w:sz w:val="22"/>
                <w:szCs w:val="22"/>
                <w:rtl/>
                <w:lang w:bidi="fa-IR"/>
              </w:rPr>
              <w:t>ارزیابی تغذیه</w:t>
            </w:r>
            <w:r w:rsidR="00CD0C01">
              <w:rPr>
                <w:rFonts w:cs="B Nazanin" w:hint="cs"/>
                <w:sz w:val="22"/>
                <w:szCs w:val="22"/>
                <w:rtl/>
                <w:lang w:bidi="fa-IR"/>
              </w:rPr>
              <w:t>، انرژی</w:t>
            </w:r>
          </w:p>
        </w:tc>
        <w:tc>
          <w:tcPr>
            <w:tcW w:w="6942" w:type="dxa"/>
            <w:gridSpan w:val="3"/>
            <w:vAlign w:val="center"/>
          </w:tcPr>
          <w:p w:rsidR="00CA19B6" w:rsidRPr="00CD0C01" w:rsidRDefault="00CA19B6" w:rsidP="00CA19B6">
            <w:pPr>
              <w:jc w:val="center"/>
              <w:rPr>
                <w:rFonts w:ascii="Tahoma" w:hAnsi="Tahoma" w:cs="B Nazanin"/>
                <w:sz w:val="22"/>
                <w:szCs w:val="22"/>
                <w:rtl/>
                <w:lang w:bidi="fa-IR"/>
              </w:rPr>
            </w:pPr>
            <w:r w:rsidRPr="00CD0C01"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>روش های ارزیابی وضعیت تغذیه</w:t>
            </w:r>
            <w:r w:rsidR="00CD0C01"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 xml:space="preserve"> را بداند</w:t>
            </w:r>
            <w:r w:rsidRPr="00CD0C01"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 xml:space="preserve"> ، </w:t>
            </w:r>
            <w:r w:rsidR="00CD0C01"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 xml:space="preserve">بتواند </w:t>
            </w:r>
            <w:r w:rsidRPr="00CD0C01"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>محاسبه توده بدنی، ایده آل و سالم</w:t>
            </w:r>
            <w:r w:rsidR="00CD0C01"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 xml:space="preserve"> را محاسبه کند. میزان انرژی ورودی و راههای مصرف انرژی را بداند. متابولیسم پایه و عوامل موثر بر آن را تعریف کند</w:t>
            </w:r>
          </w:p>
        </w:tc>
        <w:tc>
          <w:tcPr>
            <w:tcW w:w="1134" w:type="dxa"/>
            <w:vAlign w:val="center"/>
          </w:tcPr>
          <w:p w:rsidR="00CA19B6" w:rsidRPr="00C34BE9" w:rsidRDefault="00CA19B6" w:rsidP="00CA19B6">
            <w:pPr>
              <w:jc w:val="center"/>
              <w:rPr>
                <w:rFonts w:cs="B Nazanin"/>
              </w:rPr>
            </w:pPr>
            <w:r w:rsidRPr="00C34BE9">
              <w:rPr>
                <w:rFonts w:cs="B Nazanin"/>
                <w:rtl/>
              </w:rPr>
              <w:t>دانش و نگرش</w:t>
            </w:r>
          </w:p>
        </w:tc>
        <w:tc>
          <w:tcPr>
            <w:tcW w:w="2127" w:type="dxa"/>
            <w:vAlign w:val="center"/>
          </w:tcPr>
          <w:p w:rsidR="00CA19B6" w:rsidRDefault="00CA19B6" w:rsidP="00CA19B6">
            <w:pPr>
              <w:jc w:val="center"/>
            </w:pPr>
            <w:r w:rsidRPr="00915744">
              <w:rPr>
                <w:rFonts w:cs="B Nazanin"/>
                <w:rtl/>
              </w:rPr>
              <w:t>استفاده از پاورپو</w:t>
            </w:r>
            <w:r w:rsidRPr="00915744">
              <w:rPr>
                <w:rFonts w:cs="B Nazanin" w:hint="cs"/>
                <w:rtl/>
              </w:rPr>
              <w:t>ینت،</w:t>
            </w:r>
            <w:r w:rsidRPr="00915744">
              <w:rPr>
                <w:rFonts w:cs="B Nazanin"/>
                <w:rtl/>
              </w:rPr>
              <w:t xml:space="preserve"> بحث گروه</w:t>
            </w:r>
            <w:r w:rsidRPr="00915744">
              <w:rPr>
                <w:rFonts w:cs="B Nazanin" w:hint="cs"/>
                <w:rtl/>
              </w:rPr>
              <w:t>ی</w:t>
            </w:r>
          </w:p>
        </w:tc>
        <w:tc>
          <w:tcPr>
            <w:tcW w:w="2258" w:type="dxa"/>
            <w:gridSpan w:val="2"/>
            <w:vAlign w:val="center"/>
          </w:tcPr>
          <w:p w:rsidR="00CA19B6" w:rsidRPr="002A2E7C" w:rsidRDefault="00CA19B6" w:rsidP="00CA19B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تکلیف کلاسی ، ارزشیابی پایان ترم</w:t>
            </w:r>
          </w:p>
        </w:tc>
      </w:tr>
      <w:tr w:rsidR="00CA19B6" w:rsidRPr="002A2E7C" w:rsidTr="00CD0C01">
        <w:trPr>
          <w:trHeight w:val="767"/>
          <w:jc w:val="center"/>
        </w:trPr>
        <w:tc>
          <w:tcPr>
            <w:tcW w:w="659" w:type="dxa"/>
            <w:vAlign w:val="center"/>
          </w:tcPr>
          <w:p w:rsidR="00CA19B6" w:rsidRPr="002A2E7C" w:rsidRDefault="00CA19B6" w:rsidP="00CA19B6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564" w:type="dxa"/>
            <w:vAlign w:val="center"/>
          </w:tcPr>
          <w:p w:rsidR="00CA19B6" w:rsidRPr="002A2E7C" w:rsidRDefault="00DD488D" w:rsidP="00CA19B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704" w:type="dxa"/>
            <w:gridSpan w:val="2"/>
          </w:tcPr>
          <w:p w:rsidR="00CA19B6" w:rsidRPr="00CD0C01" w:rsidRDefault="00CA19B6" w:rsidP="00CA19B6">
            <w:pPr>
              <w:jc w:val="center"/>
              <w:rPr>
                <w:sz w:val="22"/>
                <w:szCs w:val="22"/>
              </w:rPr>
            </w:pPr>
            <w:r w:rsidRPr="00CD0C01">
              <w:rPr>
                <w:rFonts w:cs="B Nazanin" w:hint="cs"/>
                <w:sz w:val="22"/>
                <w:szCs w:val="22"/>
                <w:rtl/>
                <w:lang w:bidi="fa-IR"/>
              </w:rPr>
              <w:t>تغذیه در گروههای آسیب پذیر</w:t>
            </w:r>
          </w:p>
        </w:tc>
        <w:tc>
          <w:tcPr>
            <w:tcW w:w="6942" w:type="dxa"/>
            <w:gridSpan w:val="3"/>
            <w:vAlign w:val="center"/>
          </w:tcPr>
          <w:p w:rsidR="009E2668" w:rsidRPr="00CD0C01" w:rsidRDefault="009E2668" w:rsidP="009E2668">
            <w:pPr>
              <w:jc w:val="center"/>
              <w:rPr>
                <w:rFonts w:ascii="Tahoma" w:hAnsi="Tahoma" w:cs="B Nazanin"/>
                <w:sz w:val="22"/>
                <w:szCs w:val="22"/>
                <w:rtl/>
                <w:lang w:bidi="fa-IR"/>
              </w:rPr>
            </w:pPr>
            <w:r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 xml:space="preserve">اهمیت </w:t>
            </w:r>
            <w:r w:rsidR="00CA19B6" w:rsidRPr="00CD0C01"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 xml:space="preserve">تغذیه پیش از بارداری، </w:t>
            </w:r>
            <w:r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 xml:space="preserve">دوران </w:t>
            </w:r>
            <w:r w:rsidR="00CA19B6" w:rsidRPr="00CD0C01"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 xml:space="preserve">بارداری و </w:t>
            </w:r>
            <w:r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 xml:space="preserve">پس از </w:t>
            </w:r>
            <w:r w:rsidR="00CA19B6" w:rsidRPr="00CD0C01"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>زایمان</w:t>
            </w:r>
            <w:r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 xml:space="preserve"> را بداند. میزان افزایش نیاز مواد غذایی مختلف در دوران بارداری را توضیح دهد. مکمل های رایج  مصرفی این دوران را بشناسد </w:t>
            </w:r>
          </w:p>
        </w:tc>
        <w:tc>
          <w:tcPr>
            <w:tcW w:w="1134" w:type="dxa"/>
            <w:vAlign w:val="center"/>
          </w:tcPr>
          <w:p w:rsidR="00CA19B6" w:rsidRPr="00C34BE9" w:rsidRDefault="00CA19B6" w:rsidP="00CA19B6">
            <w:pPr>
              <w:jc w:val="center"/>
              <w:rPr>
                <w:rFonts w:cs="B Nazanin"/>
              </w:rPr>
            </w:pPr>
            <w:r w:rsidRPr="00C34BE9">
              <w:rPr>
                <w:rFonts w:cs="B Nazanin"/>
                <w:rtl/>
              </w:rPr>
              <w:t>دانش و نگرش</w:t>
            </w:r>
          </w:p>
        </w:tc>
        <w:tc>
          <w:tcPr>
            <w:tcW w:w="2127" w:type="dxa"/>
            <w:vAlign w:val="center"/>
          </w:tcPr>
          <w:p w:rsidR="00CA19B6" w:rsidRDefault="00CA19B6" w:rsidP="00CA19B6">
            <w:pPr>
              <w:jc w:val="center"/>
            </w:pPr>
            <w:r w:rsidRPr="00915744">
              <w:rPr>
                <w:rFonts w:cs="B Nazanin"/>
                <w:rtl/>
              </w:rPr>
              <w:t>استفاده از پاورپو</w:t>
            </w:r>
            <w:r w:rsidRPr="00915744">
              <w:rPr>
                <w:rFonts w:cs="B Nazanin" w:hint="cs"/>
                <w:rtl/>
              </w:rPr>
              <w:t>ینت،</w:t>
            </w:r>
            <w:r w:rsidRPr="00915744">
              <w:rPr>
                <w:rFonts w:cs="B Nazanin"/>
                <w:rtl/>
              </w:rPr>
              <w:t xml:space="preserve"> بحث گروه</w:t>
            </w:r>
            <w:r w:rsidRPr="00915744">
              <w:rPr>
                <w:rFonts w:cs="B Nazanin" w:hint="cs"/>
                <w:rtl/>
              </w:rPr>
              <w:t>ی</w:t>
            </w:r>
          </w:p>
        </w:tc>
        <w:tc>
          <w:tcPr>
            <w:tcW w:w="2258" w:type="dxa"/>
            <w:gridSpan w:val="2"/>
          </w:tcPr>
          <w:p w:rsidR="00CA19B6" w:rsidRDefault="00CA19B6" w:rsidP="00CA19B6">
            <w:pPr>
              <w:jc w:val="center"/>
            </w:pPr>
            <w:r w:rsidRPr="00EC43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تکلیف کلاسی ، ارزشیابی پایان ترم</w:t>
            </w:r>
          </w:p>
        </w:tc>
      </w:tr>
      <w:tr w:rsidR="00CA19B6" w:rsidRPr="002A2E7C" w:rsidTr="00CD0C01">
        <w:trPr>
          <w:trHeight w:val="551"/>
          <w:jc w:val="center"/>
        </w:trPr>
        <w:tc>
          <w:tcPr>
            <w:tcW w:w="659" w:type="dxa"/>
            <w:vAlign w:val="center"/>
          </w:tcPr>
          <w:p w:rsidR="00CA19B6" w:rsidRPr="002A2E7C" w:rsidRDefault="00CA19B6" w:rsidP="00CA19B6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564" w:type="dxa"/>
            <w:vAlign w:val="center"/>
          </w:tcPr>
          <w:p w:rsidR="00CA19B6" w:rsidRPr="002A2E7C" w:rsidRDefault="00DD488D" w:rsidP="00CA19B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704" w:type="dxa"/>
            <w:gridSpan w:val="2"/>
          </w:tcPr>
          <w:p w:rsidR="00CA19B6" w:rsidRPr="00CD0C01" w:rsidRDefault="00CA19B6" w:rsidP="00CA19B6">
            <w:pPr>
              <w:jc w:val="center"/>
              <w:rPr>
                <w:sz w:val="22"/>
                <w:szCs w:val="22"/>
              </w:rPr>
            </w:pPr>
            <w:r w:rsidRPr="00CD0C01">
              <w:rPr>
                <w:rFonts w:cs="B Nazanin" w:hint="cs"/>
                <w:sz w:val="22"/>
                <w:szCs w:val="22"/>
                <w:rtl/>
                <w:lang w:bidi="fa-IR"/>
              </w:rPr>
              <w:t>تغذیه در گروههای آسیب پذیر</w:t>
            </w:r>
          </w:p>
        </w:tc>
        <w:tc>
          <w:tcPr>
            <w:tcW w:w="6942" w:type="dxa"/>
            <w:gridSpan w:val="3"/>
            <w:vAlign w:val="center"/>
          </w:tcPr>
          <w:p w:rsidR="00CA19B6" w:rsidRPr="00CD0C01" w:rsidRDefault="009E2668" w:rsidP="009E2668">
            <w:pPr>
              <w:jc w:val="center"/>
              <w:rPr>
                <w:rFonts w:ascii="Tahoma" w:hAnsi="Tahoma" w:cs="B Nazanin"/>
                <w:sz w:val="22"/>
                <w:szCs w:val="22"/>
                <w:rtl/>
                <w:lang w:bidi="fa-IR"/>
              </w:rPr>
            </w:pPr>
            <w:r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 xml:space="preserve">در مورد اصول </w:t>
            </w:r>
            <w:r w:rsidR="00CA19B6" w:rsidRPr="00CD0C01"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 xml:space="preserve">تغذیه نوزادان </w:t>
            </w:r>
            <w:r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>بداند</w:t>
            </w:r>
            <w:r w:rsidR="00CA19B6" w:rsidRPr="00CD0C01"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 xml:space="preserve">، </w:t>
            </w:r>
            <w:r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>بتواند محتوی مواد مغذی</w:t>
            </w:r>
            <w:r w:rsidR="00CA19B6" w:rsidRPr="00CD0C01"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 xml:space="preserve"> کلستروم، شیر بعدی مادر، شیر مصنوعی، </w:t>
            </w:r>
            <w:r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 xml:space="preserve"> و شیر دام را مقایسه کند.اصطلاحات </w:t>
            </w:r>
            <w:r w:rsidR="00CA19B6" w:rsidRPr="00CD0C01"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 xml:space="preserve">تغذیه تکمیلی </w:t>
            </w:r>
            <w:r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 xml:space="preserve">، </w:t>
            </w:r>
            <w:r w:rsidR="00CA19B6" w:rsidRPr="00CD0C01"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>تغذیه جانشینی</w:t>
            </w:r>
            <w:r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 xml:space="preserve"> و زمان مناسب آن را توضیح دهد و مثالهایی از مقوی کردن و مغذی کردن بیاورد.</w:t>
            </w:r>
          </w:p>
        </w:tc>
        <w:tc>
          <w:tcPr>
            <w:tcW w:w="1134" w:type="dxa"/>
            <w:vAlign w:val="center"/>
          </w:tcPr>
          <w:p w:rsidR="00CA19B6" w:rsidRPr="00C34BE9" w:rsidRDefault="00CA19B6" w:rsidP="00CA19B6">
            <w:pPr>
              <w:jc w:val="center"/>
              <w:rPr>
                <w:rFonts w:cs="B Nazanin"/>
              </w:rPr>
            </w:pPr>
            <w:r w:rsidRPr="00C34BE9">
              <w:rPr>
                <w:rFonts w:cs="B Nazanin"/>
                <w:rtl/>
              </w:rPr>
              <w:t>دانش و نگرش</w:t>
            </w:r>
          </w:p>
        </w:tc>
        <w:tc>
          <w:tcPr>
            <w:tcW w:w="2127" w:type="dxa"/>
            <w:vAlign w:val="center"/>
          </w:tcPr>
          <w:p w:rsidR="00CA19B6" w:rsidRDefault="00CA19B6" w:rsidP="00CA19B6">
            <w:pPr>
              <w:jc w:val="center"/>
            </w:pPr>
            <w:r w:rsidRPr="00915744">
              <w:rPr>
                <w:rFonts w:cs="B Nazanin"/>
                <w:rtl/>
              </w:rPr>
              <w:t>استفاده از پاورپو</w:t>
            </w:r>
            <w:r w:rsidRPr="00915744">
              <w:rPr>
                <w:rFonts w:cs="B Nazanin" w:hint="cs"/>
                <w:rtl/>
              </w:rPr>
              <w:t>ینت،</w:t>
            </w:r>
            <w:r w:rsidRPr="00915744">
              <w:rPr>
                <w:rFonts w:cs="B Nazanin"/>
                <w:rtl/>
              </w:rPr>
              <w:t xml:space="preserve"> بحث گروه</w:t>
            </w:r>
            <w:r w:rsidRPr="00915744">
              <w:rPr>
                <w:rFonts w:cs="B Nazanin" w:hint="cs"/>
                <w:rtl/>
              </w:rPr>
              <w:t>ی</w:t>
            </w:r>
          </w:p>
        </w:tc>
        <w:tc>
          <w:tcPr>
            <w:tcW w:w="2258" w:type="dxa"/>
            <w:gridSpan w:val="2"/>
          </w:tcPr>
          <w:p w:rsidR="00CA19B6" w:rsidRDefault="00CA19B6" w:rsidP="00CA19B6">
            <w:pPr>
              <w:jc w:val="center"/>
            </w:pPr>
            <w:r w:rsidRPr="00EC43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تکلیف کلاسی ، ارزشیابی پایان ترم</w:t>
            </w:r>
          </w:p>
        </w:tc>
      </w:tr>
      <w:tr w:rsidR="00CA19B6" w:rsidRPr="002A2E7C" w:rsidTr="00CD0C01">
        <w:trPr>
          <w:trHeight w:val="551"/>
          <w:jc w:val="center"/>
        </w:trPr>
        <w:tc>
          <w:tcPr>
            <w:tcW w:w="659" w:type="dxa"/>
            <w:vAlign w:val="center"/>
          </w:tcPr>
          <w:p w:rsidR="00CA19B6" w:rsidRDefault="00CA19B6" w:rsidP="00CA19B6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564" w:type="dxa"/>
            <w:vAlign w:val="center"/>
          </w:tcPr>
          <w:p w:rsidR="00CA19B6" w:rsidRPr="002A2E7C" w:rsidRDefault="00DD488D" w:rsidP="00CA19B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1704" w:type="dxa"/>
            <w:gridSpan w:val="2"/>
          </w:tcPr>
          <w:p w:rsidR="00CA19B6" w:rsidRPr="00CD0C01" w:rsidRDefault="00CA19B6" w:rsidP="00CA19B6">
            <w:pPr>
              <w:jc w:val="center"/>
              <w:rPr>
                <w:sz w:val="22"/>
                <w:szCs w:val="22"/>
              </w:rPr>
            </w:pPr>
            <w:r w:rsidRPr="00CD0C01">
              <w:rPr>
                <w:rFonts w:cs="B Nazanin" w:hint="cs"/>
                <w:sz w:val="22"/>
                <w:szCs w:val="22"/>
                <w:rtl/>
                <w:lang w:bidi="fa-IR"/>
              </w:rPr>
              <w:t>تغذیه در گروههای آسیب پذیر</w:t>
            </w:r>
          </w:p>
        </w:tc>
        <w:tc>
          <w:tcPr>
            <w:tcW w:w="6942" w:type="dxa"/>
            <w:gridSpan w:val="3"/>
            <w:vAlign w:val="center"/>
          </w:tcPr>
          <w:p w:rsidR="00CA19B6" w:rsidRPr="00CD0C01" w:rsidRDefault="009E2668" w:rsidP="00CA19B6">
            <w:pPr>
              <w:jc w:val="center"/>
              <w:rPr>
                <w:rFonts w:ascii="Tahoma" w:hAnsi="Tahoma" w:cs="B Nazanin"/>
                <w:sz w:val="22"/>
                <w:szCs w:val="22"/>
                <w:rtl/>
                <w:lang w:bidi="fa-IR"/>
              </w:rPr>
            </w:pPr>
            <w:r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 xml:space="preserve">اهمیت </w:t>
            </w:r>
            <w:r w:rsidR="00CA19B6" w:rsidRPr="00CD0C01"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 xml:space="preserve">تغذیه در دوران بلوغ، </w:t>
            </w:r>
            <w:r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 xml:space="preserve"> را بداند. نقش مهم این دوران را در شکل گیری عادات غذایی و ایجاد زمینه برای کاهش سطح سلامت را بیان کند نیازهای تغذیه ای در </w:t>
            </w:r>
            <w:r w:rsidR="00CA19B6" w:rsidRPr="00CD0C01"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>جوانان، نوجوانان، بزرگسالان</w:t>
            </w:r>
            <w:r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 xml:space="preserve"> را مقایسه کند.</w:t>
            </w:r>
          </w:p>
        </w:tc>
        <w:tc>
          <w:tcPr>
            <w:tcW w:w="1134" w:type="dxa"/>
            <w:vAlign w:val="center"/>
          </w:tcPr>
          <w:p w:rsidR="00CA19B6" w:rsidRPr="00C34BE9" w:rsidRDefault="00CA19B6" w:rsidP="00CA19B6">
            <w:pPr>
              <w:jc w:val="center"/>
              <w:rPr>
                <w:rFonts w:cs="B Nazanin"/>
              </w:rPr>
            </w:pPr>
            <w:r w:rsidRPr="00C34BE9">
              <w:rPr>
                <w:rFonts w:cs="B Nazanin"/>
                <w:rtl/>
              </w:rPr>
              <w:t>دانش و نگرش</w:t>
            </w:r>
          </w:p>
        </w:tc>
        <w:tc>
          <w:tcPr>
            <w:tcW w:w="2127" w:type="dxa"/>
            <w:vAlign w:val="center"/>
          </w:tcPr>
          <w:p w:rsidR="00CA19B6" w:rsidRDefault="00CA19B6" w:rsidP="00CA19B6">
            <w:pPr>
              <w:jc w:val="center"/>
            </w:pPr>
            <w:r w:rsidRPr="00915744">
              <w:rPr>
                <w:rFonts w:cs="B Nazanin"/>
                <w:rtl/>
              </w:rPr>
              <w:t>استفاده از پاورپو</w:t>
            </w:r>
            <w:r w:rsidRPr="00915744">
              <w:rPr>
                <w:rFonts w:cs="B Nazanin" w:hint="cs"/>
                <w:rtl/>
              </w:rPr>
              <w:t>ینت،</w:t>
            </w:r>
            <w:r w:rsidRPr="00915744">
              <w:rPr>
                <w:rFonts w:cs="B Nazanin"/>
                <w:rtl/>
              </w:rPr>
              <w:t xml:space="preserve"> بحث گروه</w:t>
            </w:r>
            <w:r w:rsidRPr="00915744">
              <w:rPr>
                <w:rFonts w:cs="B Nazanin" w:hint="cs"/>
                <w:rtl/>
              </w:rPr>
              <w:t>ی</w:t>
            </w:r>
          </w:p>
        </w:tc>
        <w:tc>
          <w:tcPr>
            <w:tcW w:w="2258" w:type="dxa"/>
            <w:gridSpan w:val="2"/>
          </w:tcPr>
          <w:p w:rsidR="00CA19B6" w:rsidRDefault="00CA19B6" w:rsidP="00CA19B6">
            <w:pPr>
              <w:jc w:val="center"/>
            </w:pPr>
            <w:r w:rsidRPr="00EC43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تکلیف کلاسی ، ارزشیابی پایان ترم</w:t>
            </w:r>
          </w:p>
        </w:tc>
      </w:tr>
      <w:tr w:rsidR="00CA19B6" w:rsidRPr="002A2E7C" w:rsidTr="00CD0C01">
        <w:trPr>
          <w:trHeight w:val="551"/>
          <w:jc w:val="center"/>
        </w:trPr>
        <w:tc>
          <w:tcPr>
            <w:tcW w:w="659" w:type="dxa"/>
            <w:vAlign w:val="center"/>
          </w:tcPr>
          <w:p w:rsidR="00CA19B6" w:rsidRDefault="00CA19B6" w:rsidP="00CA19B6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564" w:type="dxa"/>
            <w:vAlign w:val="center"/>
          </w:tcPr>
          <w:p w:rsidR="00CA19B6" w:rsidRPr="002A2E7C" w:rsidRDefault="00DD488D" w:rsidP="00CA19B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1704" w:type="dxa"/>
            <w:gridSpan w:val="2"/>
            <w:vAlign w:val="center"/>
          </w:tcPr>
          <w:p w:rsidR="00CA19B6" w:rsidRPr="00CD0C01" w:rsidRDefault="00CA19B6" w:rsidP="00CA19B6">
            <w:pPr>
              <w:bidi w:val="0"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CD0C01">
              <w:rPr>
                <w:rFonts w:cs="B Nazanin" w:hint="cs"/>
                <w:sz w:val="22"/>
                <w:szCs w:val="22"/>
                <w:rtl/>
                <w:lang w:bidi="fa-IR"/>
              </w:rPr>
              <w:t>تغذیه در گروههای آسیب پذیر</w:t>
            </w:r>
          </w:p>
        </w:tc>
        <w:tc>
          <w:tcPr>
            <w:tcW w:w="6942" w:type="dxa"/>
            <w:gridSpan w:val="3"/>
            <w:vAlign w:val="center"/>
          </w:tcPr>
          <w:p w:rsidR="00CA19B6" w:rsidRPr="00CD0C01" w:rsidRDefault="00CA19B6" w:rsidP="00CA19B6">
            <w:pPr>
              <w:jc w:val="center"/>
              <w:rPr>
                <w:rFonts w:ascii="Tahoma" w:hAnsi="Tahoma" w:cs="B Nazanin"/>
                <w:sz w:val="22"/>
                <w:szCs w:val="22"/>
                <w:rtl/>
                <w:lang w:bidi="fa-IR"/>
              </w:rPr>
            </w:pPr>
            <w:r w:rsidRPr="00CD0C01"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>تغذیه در پیشگیری و ارتقاء سلامت و درمان سالمندان،</w:t>
            </w:r>
          </w:p>
        </w:tc>
        <w:tc>
          <w:tcPr>
            <w:tcW w:w="1134" w:type="dxa"/>
            <w:vAlign w:val="center"/>
          </w:tcPr>
          <w:p w:rsidR="00CA19B6" w:rsidRPr="00C34BE9" w:rsidRDefault="00CA19B6" w:rsidP="00CA19B6">
            <w:pPr>
              <w:jc w:val="center"/>
              <w:rPr>
                <w:rFonts w:cs="B Nazanin"/>
                <w:rtl/>
                <w:lang w:bidi="fa-IR"/>
              </w:rPr>
            </w:pPr>
            <w:r w:rsidRPr="00C34BE9">
              <w:rPr>
                <w:rFonts w:cs="B Nazanin" w:hint="cs"/>
                <w:rtl/>
                <w:lang w:bidi="fa-IR"/>
              </w:rPr>
              <w:t>دانش و نگرش</w:t>
            </w:r>
          </w:p>
        </w:tc>
        <w:tc>
          <w:tcPr>
            <w:tcW w:w="2127" w:type="dxa"/>
            <w:vAlign w:val="center"/>
          </w:tcPr>
          <w:p w:rsidR="00CA19B6" w:rsidRDefault="00CA19B6" w:rsidP="00CA19B6">
            <w:pPr>
              <w:jc w:val="center"/>
            </w:pPr>
            <w:r w:rsidRPr="00915744">
              <w:rPr>
                <w:rFonts w:cs="B Nazanin"/>
                <w:rtl/>
              </w:rPr>
              <w:t>استفاده از پاورپو</w:t>
            </w:r>
            <w:r w:rsidRPr="00915744">
              <w:rPr>
                <w:rFonts w:cs="B Nazanin" w:hint="cs"/>
                <w:rtl/>
              </w:rPr>
              <w:t>ینت،</w:t>
            </w:r>
            <w:r w:rsidRPr="00915744">
              <w:rPr>
                <w:rFonts w:cs="B Nazanin"/>
                <w:rtl/>
              </w:rPr>
              <w:t xml:space="preserve"> بحث گروه</w:t>
            </w:r>
            <w:r w:rsidRPr="00915744">
              <w:rPr>
                <w:rFonts w:cs="B Nazanin" w:hint="cs"/>
                <w:rtl/>
              </w:rPr>
              <w:t>ی</w:t>
            </w:r>
          </w:p>
        </w:tc>
        <w:tc>
          <w:tcPr>
            <w:tcW w:w="2258" w:type="dxa"/>
            <w:gridSpan w:val="2"/>
          </w:tcPr>
          <w:p w:rsidR="00CA19B6" w:rsidRDefault="00CA19B6" w:rsidP="00CA19B6">
            <w:pPr>
              <w:jc w:val="center"/>
            </w:pPr>
            <w:r w:rsidRPr="00EC43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تکلیف کلاسی ، ارزشیابی پایان ترم</w:t>
            </w:r>
          </w:p>
        </w:tc>
      </w:tr>
      <w:tr w:rsidR="00CA19B6" w:rsidRPr="002A2E7C" w:rsidTr="00CD0C01">
        <w:trPr>
          <w:trHeight w:val="551"/>
          <w:jc w:val="center"/>
        </w:trPr>
        <w:tc>
          <w:tcPr>
            <w:tcW w:w="659" w:type="dxa"/>
            <w:vAlign w:val="center"/>
          </w:tcPr>
          <w:p w:rsidR="00CA19B6" w:rsidRDefault="00CA19B6" w:rsidP="00CA19B6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564" w:type="dxa"/>
            <w:vAlign w:val="center"/>
          </w:tcPr>
          <w:p w:rsidR="00CA19B6" w:rsidRPr="002A2E7C" w:rsidRDefault="00DD488D" w:rsidP="00CA19B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1704" w:type="dxa"/>
            <w:gridSpan w:val="2"/>
            <w:vAlign w:val="center"/>
          </w:tcPr>
          <w:p w:rsidR="00CA19B6" w:rsidRPr="00CD0C01" w:rsidRDefault="00CA19B6" w:rsidP="00CA19B6">
            <w:pPr>
              <w:bidi w:val="0"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CD0C01">
              <w:rPr>
                <w:rFonts w:cs="B Nazanin" w:hint="cs"/>
                <w:sz w:val="22"/>
                <w:szCs w:val="22"/>
                <w:rtl/>
                <w:lang w:bidi="fa-IR"/>
              </w:rPr>
              <w:t>برچسب های غذایی</w:t>
            </w:r>
          </w:p>
        </w:tc>
        <w:tc>
          <w:tcPr>
            <w:tcW w:w="6942" w:type="dxa"/>
            <w:gridSpan w:val="3"/>
            <w:vAlign w:val="center"/>
          </w:tcPr>
          <w:p w:rsidR="00CA19B6" w:rsidRPr="00CD0C01" w:rsidRDefault="00CA19B6" w:rsidP="009E2668">
            <w:pPr>
              <w:jc w:val="center"/>
              <w:rPr>
                <w:rFonts w:ascii="Tahoma" w:hAnsi="Tahoma" w:cs="B Nazanin"/>
                <w:sz w:val="22"/>
                <w:szCs w:val="22"/>
                <w:rtl/>
                <w:lang w:bidi="fa-IR"/>
              </w:rPr>
            </w:pPr>
            <w:r w:rsidRPr="00CD0C01"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>حقایق تغذیه ای،</w:t>
            </w:r>
            <w:r w:rsidR="009E2668"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 xml:space="preserve"> اطلاعات  استاندارد، </w:t>
            </w:r>
            <w:r w:rsidRPr="00CD0C01"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 xml:space="preserve">ترتیب مواد </w:t>
            </w:r>
            <w:r w:rsidR="009E2668"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 xml:space="preserve">مغذی </w:t>
            </w:r>
            <w:r w:rsidRPr="00CD0C01"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 xml:space="preserve">ذکر شده در برچسب، </w:t>
            </w:r>
            <w:r w:rsidR="009E2668"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 xml:space="preserve">را بداند. درصد </w:t>
            </w:r>
            <w:r w:rsidRPr="00CD0C01"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>جیره غذایی</w:t>
            </w:r>
            <w:r w:rsidR="009E2668"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 xml:space="preserve"> روزانه روی برچسب را توضیح دهد.</w:t>
            </w:r>
            <w:r w:rsidRPr="00CD0C01"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 xml:space="preserve"> </w:t>
            </w:r>
            <w:r w:rsidR="009E2668"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 xml:space="preserve">بتواند </w:t>
            </w:r>
            <w:r w:rsidR="009E2668" w:rsidRPr="00CD0C01"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>ادعای ساختار عملکرد</w:t>
            </w:r>
            <w:r w:rsidR="009E2668"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 xml:space="preserve"> روا و ناروای روی برچسب را بیان کند.</w:t>
            </w:r>
          </w:p>
        </w:tc>
        <w:tc>
          <w:tcPr>
            <w:tcW w:w="1134" w:type="dxa"/>
            <w:vAlign w:val="center"/>
          </w:tcPr>
          <w:p w:rsidR="00CA19B6" w:rsidRPr="00C34BE9" w:rsidRDefault="00CA19B6" w:rsidP="00CA19B6">
            <w:pPr>
              <w:jc w:val="center"/>
              <w:rPr>
                <w:rFonts w:cs="B Nazanin"/>
                <w:rtl/>
                <w:lang w:bidi="fa-IR"/>
              </w:rPr>
            </w:pPr>
            <w:r w:rsidRPr="00C34BE9">
              <w:rPr>
                <w:rFonts w:cs="B Nazanin" w:hint="cs"/>
                <w:rtl/>
                <w:lang w:bidi="fa-IR"/>
              </w:rPr>
              <w:t>دانش و نگرش</w:t>
            </w:r>
          </w:p>
        </w:tc>
        <w:tc>
          <w:tcPr>
            <w:tcW w:w="2127" w:type="dxa"/>
            <w:vAlign w:val="center"/>
          </w:tcPr>
          <w:p w:rsidR="00CA19B6" w:rsidRDefault="00CA19B6" w:rsidP="00CA19B6">
            <w:pPr>
              <w:jc w:val="center"/>
            </w:pPr>
            <w:r w:rsidRPr="00915744">
              <w:rPr>
                <w:rFonts w:cs="B Nazanin"/>
                <w:rtl/>
              </w:rPr>
              <w:t>استفاده از پاورپو</w:t>
            </w:r>
            <w:r w:rsidRPr="00915744">
              <w:rPr>
                <w:rFonts w:cs="B Nazanin" w:hint="cs"/>
                <w:rtl/>
              </w:rPr>
              <w:t>ینت،</w:t>
            </w:r>
            <w:r w:rsidRPr="00915744">
              <w:rPr>
                <w:rFonts w:cs="B Nazanin"/>
                <w:rtl/>
              </w:rPr>
              <w:t xml:space="preserve"> بحث گروه</w:t>
            </w:r>
            <w:r w:rsidRPr="00915744">
              <w:rPr>
                <w:rFonts w:cs="B Nazanin" w:hint="cs"/>
                <w:rtl/>
              </w:rPr>
              <w:t>ی</w:t>
            </w:r>
          </w:p>
        </w:tc>
        <w:tc>
          <w:tcPr>
            <w:tcW w:w="2258" w:type="dxa"/>
            <w:gridSpan w:val="2"/>
          </w:tcPr>
          <w:p w:rsidR="00CA19B6" w:rsidRDefault="00CA19B6" w:rsidP="00CA19B6">
            <w:pPr>
              <w:jc w:val="center"/>
            </w:pPr>
            <w:r w:rsidRPr="00EC43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تکلیف کلاسی ، ارزشیابی پایان ترم</w:t>
            </w:r>
          </w:p>
        </w:tc>
      </w:tr>
      <w:tr w:rsidR="00CA19B6" w:rsidRPr="002A2E7C" w:rsidTr="00CD0C01">
        <w:trPr>
          <w:trHeight w:val="551"/>
          <w:jc w:val="center"/>
        </w:trPr>
        <w:tc>
          <w:tcPr>
            <w:tcW w:w="659" w:type="dxa"/>
            <w:tcBorders>
              <w:bottom w:val="single" w:sz="4" w:space="0" w:color="auto"/>
            </w:tcBorders>
            <w:vAlign w:val="center"/>
          </w:tcPr>
          <w:p w:rsidR="00CA19B6" w:rsidRDefault="00CA19B6" w:rsidP="00CA19B6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564" w:type="dxa"/>
            <w:tcBorders>
              <w:bottom w:val="single" w:sz="4" w:space="0" w:color="auto"/>
            </w:tcBorders>
            <w:vAlign w:val="center"/>
          </w:tcPr>
          <w:p w:rsidR="00CA19B6" w:rsidRPr="002A2E7C" w:rsidRDefault="00DD488D" w:rsidP="00CA19B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1704" w:type="dxa"/>
            <w:gridSpan w:val="2"/>
            <w:tcBorders>
              <w:bottom w:val="single" w:sz="4" w:space="0" w:color="auto"/>
            </w:tcBorders>
            <w:vAlign w:val="center"/>
          </w:tcPr>
          <w:p w:rsidR="00CA19B6" w:rsidRPr="00CD0C01" w:rsidRDefault="00CA19B6" w:rsidP="00CA19B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CD0C01">
              <w:rPr>
                <w:rFonts w:cs="B Nazanin" w:hint="cs"/>
                <w:sz w:val="22"/>
                <w:szCs w:val="22"/>
                <w:rtl/>
                <w:lang w:bidi="fa-IR"/>
              </w:rPr>
              <w:t>مراقبت تغذیه ای ، تغذیه درمانی</w:t>
            </w:r>
          </w:p>
        </w:tc>
        <w:tc>
          <w:tcPr>
            <w:tcW w:w="6942" w:type="dxa"/>
            <w:gridSpan w:val="3"/>
            <w:tcBorders>
              <w:bottom w:val="single" w:sz="4" w:space="0" w:color="auto"/>
            </w:tcBorders>
            <w:vAlign w:val="center"/>
          </w:tcPr>
          <w:p w:rsidR="00CA19B6" w:rsidRPr="00CD0C01" w:rsidRDefault="009E2668" w:rsidP="009E2668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تغذیه درمانی را تعریف کند.</w:t>
            </w:r>
            <w:r w:rsidR="00CA19B6" w:rsidRPr="00CD0C01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دلایل نیاز تغذیه از راه لوله و تقذیه پارنترال 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را برشمارد</w:t>
            </w:r>
            <w:r w:rsidR="00CA19B6" w:rsidRPr="00CD0C01">
              <w:rPr>
                <w:rFonts w:cs="B Nazanin" w:hint="cs"/>
                <w:sz w:val="22"/>
                <w:szCs w:val="22"/>
                <w:rtl/>
                <w:lang w:bidi="fa-IR"/>
              </w:rPr>
              <w:t>، محاسن و معایب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هر کدام از این راهها را توضیح دهد</w:t>
            </w:r>
            <w:bookmarkStart w:id="0" w:name="_GoBack"/>
            <w:bookmarkEnd w:id="0"/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A19B6" w:rsidRPr="00C34BE9" w:rsidRDefault="00CA19B6" w:rsidP="00CA19B6">
            <w:pPr>
              <w:jc w:val="center"/>
              <w:rPr>
                <w:rFonts w:cs="B Nazanin"/>
                <w:rtl/>
                <w:lang w:bidi="fa-IR"/>
              </w:rPr>
            </w:pPr>
            <w:r w:rsidRPr="00C34BE9">
              <w:rPr>
                <w:rFonts w:cs="B Nazanin" w:hint="cs"/>
                <w:rtl/>
                <w:lang w:bidi="fa-IR"/>
              </w:rPr>
              <w:t>دانش و نگرش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CA19B6" w:rsidRDefault="00CA19B6" w:rsidP="00CA19B6">
            <w:pPr>
              <w:jc w:val="center"/>
            </w:pPr>
            <w:r w:rsidRPr="00915744">
              <w:rPr>
                <w:rFonts w:cs="B Nazanin"/>
                <w:rtl/>
              </w:rPr>
              <w:t>استفاده از پاورپو</w:t>
            </w:r>
            <w:r w:rsidRPr="00915744">
              <w:rPr>
                <w:rFonts w:cs="B Nazanin" w:hint="cs"/>
                <w:rtl/>
              </w:rPr>
              <w:t>ینت،</w:t>
            </w:r>
            <w:r w:rsidRPr="00915744">
              <w:rPr>
                <w:rFonts w:cs="B Nazanin"/>
                <w:rtl/>
              </w:rPr>
              <w:t xml:space="preserve"> بحث گروه</w:t>
            </w:r>
            <w:r w:rsidRPr="00915744">
              <w:rPr>
                <w:rFonts w:cs="B Nazanin" w:hint="cs"/>
                <w:rtl/>
              </w:rPr>
              <w:t>ی</w:t>
            </w:r>
          </w:p>
        </w:tc>
        <w:tc>
          <w:tcPr>
            <w:tcW w:w="2258" w:type="dxa"/>
            <w:gridSpan w:val="2"/>
            <w:tcBorders>
              <w:bottom w:val="single" w:sz="4" w:space="0" w:color="auto"/>
            </w:tcBorders>
          </w:tcPr>
          <w:p w:rsidR="00CA19B6" w:rsidRDefault="00CA19B6" w:rsidP="00CA19B6">
            <w:pPr>
              <w:jc w:val="center"/>
            </w:pPr>
            <w:r w:rsidRPr="00EC43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تکلیف کلاسی ، ارزشیابی پایان ترم</w:t>
            </w:r>
          </w:p>
        </w:tc>
      </w:tr>
      <w:tr w:rsidR="00277FF9" w:rsidRPr="002A2E7C" w:rsidTr="008E59B3">
        <w:trPr>
          <w:trHeight w:val="551"/>
          <w:jc w:val="center"/>
        </w:trPr>
        <w:tc>
          <w:tcPr>
            <w:tcW w:w="659" w:type="dxa"/>
            <w:shd w:val="clear" w:color="auto" w:fill="C6D9F1" w:themeFill="text2" w:themeFillTint="33"/>
            <w:vAlign w:val="center"/>
          </w:tcPr>
          <w:p w:rsidR="00277FF9" w:rsidRDefault="00277FF9" w:rsidP="00CA19B6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lastRenderedPageBreak/>
              <w:t>17</w:t>
            </w:r>
          </w:p>
        </w:tc>
        <w:tc>
          <w:tcPr>
            <w:tcW w:w="1765" w:type="dxa"/>
            <w:gridSpan w:val="2"/>
            <w:shd w:val="clear" w:color="auto" w:fill="C6D9F1" w:themeFill="text2" w:themeFillTint="33"/>
            <w:vAlign w:val="center"/>
          </w:tcPr>
          <w:p w:rsidR="00277FF9" w:rsidRDefault="00277FF9" w:rsidP="00CA19B6"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آزمون، ارزشیابی پایان ترم</w:t>
            </w:r>
          </w:p>
        </w:tc>
        <w:tc>
          <w:tcPr>
            <w:tcW w:w="12964" w:type="dxa"/>
            <w:gridSpan w:val="8"/>
            <w:shd w:val="clear" w:color="auto" w:fill="C6D9F1" w:themeFill="text2" w:themeFillTint="33"/>
            <w:vAlign w:val="center"/>
          </w:tcPr>
          <w:p w:rsidR="00277FF9" w:rsidRDefault="00277FF9" w:rsidP="00277FF9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منابع :</w:t>
            </w:r>
            <w:r>
              <w:t xml:space="preserve"> </w:t>
            </w:r>
            <w:r w:rsidRPr="00277FF9">
              <w:rPr>
                <w:rFonts w:cs="B Nazanin"/>
                <w:b/>
                <w:bCs/>
                <w:sz w:val="20"/>
                <w:szCs w:val="20"/>
                <w:lang w:bidi="fa-IR"/>
              </w:rPr>
              <w:t>Nutrition &amp; Diet Therapy, Ninth Edition Linda Kelly DeBruyne, Kathryn Pinna,  Ellie Whitney</w:t>
            </w:r>
          </w:p>
          <w:p w:rsidR="00277FF9" w:rsidRPr="002A2E7C" w:rsidRDefault="00277FF9" w:rsidP="00277FF9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7FF9">
              <w:rPr>
                <w:rFonts w:cs="B Nazanin"/>
                <w:b/>
                <w:bCs/>
                <w:noProof/>
                <w:sz w:val="20"/>
                <w:szCs w:val="20"/>
                <w:lang w:eastAsia="en-US"/>
              </w:rPr>
              <w:drawing>
                <wp:inline distT="0" distB="0" distL="0" distR="0" wp14:anchorId="4727A332" wp14:editId="37ABABDE">
                  <wp:extent cx="8239131" cy="5767387"/>
                  <wp:effectExtent l="0" t="0" r="0" b="5080"/>
                  <wp:docPr id="4" name="Picture 2" descr="C:\Users\beh034\Pictures\2019-02-16 nutritionmedcur\nutritionmedcur 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 descr="C:\Users\beh034\Pictures\2019-02-16 nutritionmedcur\nutritionmedcur 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39131" cy="576738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11912" w:rsidRPr="002A2E7C" w:rsidRDefault="00842D48" w:rsidP="00842D48">
      <w:pPr>
        <w:rPr>
          <w:rFonts w:cs="B Nazanin"/>
          <w:b/>
          <w:bCs/>
          <w:sz w:val="20"/>
          <w:szCs w:val="20"/>
          <w:lang w:bidi="fa-IR"/>
        </w:rPr>
      </w:pPr>
      <w:r w:rsidRPr="002A2E7C">
        <w:rPr>
          <w:rFonts w:cs="B Nazanin" w:hint="cs"/>
          <w:b/>
          <w:bCs/>
          <w:sz w:val="20"/>
          <w:szCs w:val="20"/>
          <w:rtl/>
          <w:lang w:bidi="fa-IR"/>
        </w:rPr>
        <w:lastRenderedPageBreak/>
        <w:t xml:space="preserve">                </w:t>
      </w:r>
    </w:p>
    <w:p w:rsidR="00E11912" w:rsidRPr="002A2E7C" w:rsidRDefault="00E11912" w:rsidP="00842D48">
      <w:pPr>
        <w:rPr>
          <w:rFonts w:cs="B Nazanin"/>
          <w:b/>
          <w:bCs/>
          <w:sz w:val="20"/>
          <w:szCs w:val="20"/>
          <w:lang w:bidi="fa-IR"/>
        </w:rPr>
      </w:pPr>
    </w:p>
    <w:p w:rsidR="00E11912" w:rsidRPr="002A2E7C" w:rsidRDefault="00E11912" w:rsidP="00842D48">
      <w:pPr>
        <w:rPr>
          <w:rFonts w:cs="B Nazanin"/>
          <w:b/>
          <w:bCs/>
          <w:sz w:val="20"/>
          <w:szCs w:val="20"/>
          <w:lang w:bidi="fa-IR"/>
        </w:rPr>
      </w:pPr>
    </w:p>
    <w:p w:rsidR="00E11912" w:rsidRPr="002A2E7C" w:rsidRDefault="00E11912" w:rsidP="00842D48">
      <w:pPr>
        <w:rPr>
          <w:rFonts w:cs="B Nazanin"/>
          <w:b/>
          <w:bCs/>
          <w:sz w:val="20"/>
          <w:szCs w:val="20"/>
          <w:lang w:bidi="fa-IR"/>
        </w:rPr>
      </w:pPr>
    </w:p>
    <w:p w:rsidR="00E11912" w:rsidRDefault="00E11912" w:rsidP="00842D48">
      <w:pPr>
        <w:rPr>
          <w:rFonts w:cs="B Nazanin"/>
          <w:b/>
          <w:bCs/>
          <w:sz w:val="20"/>
          <w:szCs w:val="20"/>
          <w:rtl/>
          <w:lang w:bidi="fa-IR"/>
        </w:rPr>
      </w:pPr>
    </w:p>
    <w:p w:rsidR="00E864B0" w:rsidRDefault="00E864B0" w:rsidP="00842D48">
      <w:pPr>
        <w:rPr>
          <w:rFonts w:cs="B Nazanin"/>
          <w:b/>
          <w:bCs/>
          <w:sz w:val="20"/>
          <w:szCs w:val="20"/>
          <w:rtl/>
          <w:lang w:bidi="fa-IR"/>
        </w:rPr>
      </w:pPr>
    </w:p>
    <w:p w:rsidR="00995057" w:rsidRDefault="00995057" w:rsidP="00842D48">
      <w:pPr>
        <w:rPr>
          <w:rFonts w:cs="B Nazanin"/>
          <w:b/>
          <w:bCs/>
          <w:sz w:val="20"/>
          <w:szCs w:val="20"/>
          <w:rtl/>
          <w:lang w:bidi="fa-IR"/>
        </w:rPr>
      </w:pPr>
    </w:p>
    <w:p w:rsidR="00995057" w:rsidRPr="002A2E7C" w:rsidRDefault="00995057" w:rsidP="00842D48">
      <w:pPr>
        <w:rPr>
          <w:rFonts w:cs="B Nazanin"/>
          <w:b/>
          <w:bCs/>
          <w:sz w:val="20"/>
          <w:szCs w:val="20"/>
          <w:lang w:bidi="fa-IR"/>
        </w:rPr>
      </w:pPr>
    </w:p>
    <w:p w:rsidR="00E11912" w:rsidRPr="002A2E7C" w:rsidRDefault="00E11912" w:rsidP="00842D48">
      <w:pPr>
        <w:rPr>
          <w:rFonts w:cs="B Nazanin"/>
          <w:b/>
          <w:bCs/>
          <w:sz w:val="20"/>
          <w:szCs w:val="20"/>
          <w:lang w:bidi="fa-IR"/>
        </w:rPr>
      </w:pPr>
    </w:p>
    <w:p w:rsidR="00E11912" w:rsidRPr="002A2E7C" w:rsidRDefault="00E11912" w:rsidP="00842D48">
      <w:pPr>
        <w:rPr>
          <w:rFonts w:cs="B Nazanin"/>
          <w:b/>
          <w:bCs/>
          <w:sz w:val="20"/>
          <w:szCs w:val="20"/>
          <w:lang w:bidi="fa-IR"/>
        </w:rPr>
      </w:pPr>
    </w:p>
    <w:p w:rsidR="00E11912" w:rsidRPr="002A2E7C" w:rsidRDefault="00E11912" w:rsidP="00842D48">
      <w:pPr>
        <w:rPr>
          <w:rFonts w:cs="B Nazanin"/>
          <w:b/>
          <w:bCs/>
          <w:sz w:val="20"/>
          <w:szCs w:val="20"/>
          <w:lang w:bidi="fa-IR"/>
        </w:rPr>
      </w:pPr>
    </w:p>
    <w:p w:rsidR="00E11912" w:rsidRPr="002A2E7C" w:rsidRDefault="00E11912" w:rsidP="00842D48">
      <w:pPr>
        <w:rPr>
          <w:rFonts w:cs="B Nazanin"/>
          <w:b/>
          <w:bCs/>
          <w:sz w:val="20"/>
          <w:szCs w:val="20"/>
          <w:lang w:bidi="fa-IR"/>
        </w:rPr>
      </w:pPr>
    </w:p>
    <w:p w:rsidR="006D398B" w:rsidRPr="002A2E7C" w:rsidRDefault="00842D48" w:rsidP="00842D48">
      <w:pPr>
        <w:rPr>
          <w:rFonts w:cs="B Nazanin"/>
          <w:b/>
          <w:bCs/>
          <w:sz w:val="20"/>
          <w:szCs w:val="20"/>
          <w:rtl/>
          <w:lang w:bidi="fa-IR"/>
        </w:rPr>
      </w:pPr>
      <w:r w:rsidRPr="002A2E7C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</w:t>
      </w:r>
      <w:r w:rsidR="00B07E4A" w:rsidRPr="002A2E7C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C2307" w:rsidRPr="002A2E7C">
        <w:rPr>
          <w:rFonts w:cs="B Nazanin" w:hint="cs"/>
          <w:b/>
          <w:bCs/>
          <w:sz w:val="20"/>
          <w:szCs w:val="20"/>
          <w:rtl/>
          <w:lang w:bidi="fa-IR"/>
        </w:rPr>
        <w:t xml:space="preserve">     </w:t>
      </w:r>
      <w:r w:rsidR="000D38CF" w:rsidRPr="002A2E7C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     </w:t>
      </w:r>
      <w:r w:rsidR="00AC2307" w:rsidRPr="002A2E7C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9D267C" w:rsidRPr="002A2E7C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6D398B" w:rsidRPr="002A2E7C">
        <w:rPr>
          <w:rFonts w:cs="B Nazanin" w:hint="cs"/>
          <w:b/>
          <w:bCs/>
          <w:sz w:val="20"/>
          <w:szCs w:val="20"/>
          <w:rtl/>
          <w:lang w:bidi="fa-IR"/>
        </w:rPr>
        <w:t xml:space="preserve"> صفحه : </w:t>
      </w:r>
    </w:p>
    <w:tbl>
      <w:tblPr>
        <w:tblStyle w:val="TableGrid"/>
        <w:bidiVisual/>
        <w:tblW w:w="0" w:type="auto"/>
        <w:jc w:val="center"/>
        <w:tblLook w:val="01E0" w:firstRow="1" w:lastRow="1" w:firstColumn="1" w:lastColumn="1" w:noHBand="0" w:noVBand="0"/>
      </w:tblPr>
      <w:tblGrid>
        <w:gridCol w:w="644"/>
        <w:gridCol w:w="709"/>
        <w:gridCol w:w="1985"/>
        <w:gridCol w:w="5528"/>
        <w:gridCol w:w="850"/>
        <w:gridCol w:w="2694"/>
        <w:gridCol w:w="2376"/>
      </w:tblGrid>
      <w:tr w:rsidR="006D398B" w:rsidRPr="002A2E7C">
        <w:trPr>
          <w:jc w:val="center"/>
        </w:trPr>
        <w:tc>
          <w:tcPr>
            <w:tcW w:w="644" w:type="dxa"/>
          </w:tcPr>
          <w:p w:rsidR="006D398B" w:rsidRPr="002A2E7C" w:rsidRDefault="006D398B" w:rsidP="009F238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A2E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جلسه</w:t>
            </w:r>
          </w:p>
        </w:tc>
        <w:tc>
          <w:tcPr>
            <w:tcW w:w="709" w:type="dxa"/>
          </w:tcPr>
          <w:p w:rsidR="006D398B" w:rsidRPr="002A2E7C" w:rsidRDefault="006D398B" w:rsidP="009F238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A2E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تاريخ</w:t>
            </w:r>
          </w:p>
        </w:tc>
        <w:tc>
          <w:tcPr>
            <w:tcW w:w="1985" w:type="dxa"/>
          </w:tcPr>
          <w:p w:rsidR="006D398B" w:rsidRPr="002A2E7C" w:rsidRDefault="006D398B" w:rsidP="009F238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A2E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رئوس مطالب</w:t>
            </w:r>
          </w:p>
        </w:tc>
        <w:tc>
          <w:tcPr>
            <w:tcW w:w="5528" w:type="dxa"/>
          </w:tcPr>
          <w:p w:rsidR="006D398B" w:rsidRPr="002A2E7C" w:rsidRDefault="006D398B" w:rsidP="009F238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A2E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هدف رفتاري هر جلسه درس :( دانشجو در پايان هر جلسه قادر خواهد بود)</w:t>
            </w:r>
          </w:p>
        </w:tc>
        <w:tc>
          <w:tcPr>
            <w:tcW w:w="850" w:type="dxa"/>
          </w:tcPr>
          <w:p w:rsidR="006D398B" w:rsidRPr="002A2E7C" w:rsidRDefault="006D398B" w:rsidP="009F238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A2E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حيطه</w:t>
            </w:r>
          </w:p>
        </w:tc>
        <w:tc>
          <w:tcPr>
            <w:tcW w:w="2694" w:type="dxa"/>
          </w:tcPr>
          <w:p w:rsidR="006D398B" w:rsidRPr="002A2E7C" w:rsidRDefault="006D398B" w:rsidP="009F238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A2E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نحوه ارائه درس، رسانه و وسيله</w:t>
            </w:r>
          </w:p>
        </w:tc>
        <w:tc>
          <w:tcPr>
            <w:tcW w:w="2376" w:type="dxa"/>
          </w:tcPr>
          <w:p w:rsidR="006D398B" w:rsidRPr="002A2E7C" w:rsidRDefault="006D398B" w:rsidP="009F238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A2E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ارزشيابي و فعاليتهاي تكميلي</w:t>
            </w:r>
          </w:p>
        </w:tc>
      </w:tr>
      <w:tr w:rsidR="006D398B" w:rsidRPr="002A2E7C" w:rsidTr="00C34BE9">
        <w:trPr>
          <w:trHeight w:val="840"/>
          <w:jc w:val="center"/>
        </w:trPr>
        <w:tc>
          <w:tcPr>
            <w:tcW w:w="644" w:type="dxa"/>
            <w:vAlign w:val="center"/>
          </w:tcPr>
          <w:p w:rsidR="004767FF" w:rsidRPr="00C34BE9" w:rsidRDefault="00C34BE9" w:rsidP="00C34BE9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</w:t>
            </w:r>
          </w:p>
        </w:tc>
        <w:tc>
          <w:tcPr>
            <w:tcW w:w="709" w:type="dxa"/>
            <w:vAlign w:val="center"/>
          </w:tcPr>
          <w:p w:rsidR="006D398B" w:rsidRPr="00C34BE9" w:rsidRDefault="006D398B" w:rsidP="009F238C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5" w:type="dxa"/>
            <w:vAlign w:val="center"/>
          </w:tcPr>
          <w:p w:rsidR="003C6E1C" w:rsidRPr="00C34BE9" w:rsidRDefault="0035596E" w:rsidP="0035596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ارزیابی تغذیه</w:t>
            </w:r>
          </w:p>
        </w:tc>
        <w:tc>
          <w:tcPr>
            <w:tcW w:w="5528" w:type="dxa"/>
            <w:vAlign w:val="center"/>
          </w:tcPr>
          <w:p w:rsidR="006D398B" w:rsidRPr="00C34BE9" w:rsidRDefault="006D398B" w:rsidP="003F45C5">
            <w:pPr>
              <w:jc w:val="lowKashida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:rsidR="0071398E" w:rsidRPr="00C34BE9" w:rsidRDefault="0071398E" w:rsidP="007C3F4E">
            <w:pPr>
              <w:jc w:val="lowKashida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694" w:type="dxa"/>
            <w:vAlign w:val="center"/>
          </w:tcPr>
          <w:p w:rsidR="003C6E1C" w:rsidRPr="00C34BE9" w:rsidRDefault="00E864B0" w:rsidP="003C6E1C">
            <w:pPr>
              <w:jc w:val="lowKashida"/>
              <w:rPr>
                <w:rFonts w:cs="B Nazanin"/>
                <w:b/>
                <w:bCs/>
                <w:rtl/>
                <w:lang w:bidi="fa-IR"/>
              </w:rPr>
            </w:pPr>
            <w:r w:rsidRPr="00915744">
              <w:rPr>
                <w:rFonts w:cs="B Nazanin"/>
                <w:rtl/>
              </w:rPr>
              <w:t>استفاده از پاورپو</w:t>
            </w:r>
            <w:r w:rsidRPr="00915744">
              <w:rPr>
                <w:rFonts w:cs="B Nazanin" w:hint="cs"/>
                <w:rtl/>
              </w:rPr>
              <w:t>ینت،</w:t>
            </w:r>
            <w:r w:rsidRPr="00915744">
              <w:rPr>
                <w:rFonts w:cs="B Nazanin"/>
                <w:rtl/>
              </w:rPr>
              <w:t xml:space="preserve"> بحث گروه</w:t>
            </w:r>
            <w:r w:rsidRPr="00915744">
              <w:rPr>
                <w:rFonts w:cs="B Nazanin" w:hint="cs"/>
                <w:rtl/>
              </w:rPr>
              <w:t>ی</w:t>
            </w:r>
          </w:p>
        </w:tc>
        <w:tc>
          <w:tcPr>
            <w:tcW w:w="2376" w:type="dxa"/>
            <w:vAlign w:val="center"/>
          </w:tcPr>
          <w:p w:rsidR="003C6E1C" w:rsidRPr="00C34BE9" w:rsidRDefault="003C6E1C" w:rsidP="009F238C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E11912" w:rsidRPr="002A2E7C" w:rsidTr="00C34BE9">
        <w:trPr>
          <w:trHeight w:val="1290"/>
          <w:jc w:val="center"/>
        </w:trPr>
        <w:tc>
          <w:tcPr>
            <w:tcW w:w="644" w:type="dxa"/>
            <w:vAlign w:val="center"/>
          </w:tcPr>
          <w:p w:rsidR="00E11912" w:rsidRPr="00C34BE9" w:rsidRDefault="0035596E" w:rsidP="00C71E9F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  <w:r w:rsidR="00C34BE9" w:rsidRPr="00C34BE9">
              <w:rPr>
                <w:rFonts w:cs="B Nazanin" w:hint="cs"/>
                <w:rtl/>
                <w:lang w:bidi="fa-IR"/>
              </w:rPr>
              <w:t>7</w:t>
            </w:r>
          </w:p>
        </w:tc>
        <w:tc>
          <w:tcPr>
            <w:tcW w:w="709" w:type="dxa"/>
            <w:vAlign w:val="center"/>
          </w:tcPr>
          <w:p w:rsidR="00E11912" w:rsidRPr="00C34BE9" w:rsidRDefault="00E11912" w:rsidP="009F238C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5" w:type="dxa"/>
            <w:vAlign w:val="center"/>
          </w:tcPr>
          <w:p w:rsidR="00E11912" w:rsidRPr="00C34BE9" w:rsidRDefault="00E11912" w:rsidP="0035596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5528" w:type="dxa"/>
            <w:vAlign w:val="center"/>
          </w:tcPr>
          <w:p w:rsidR="00E11912" w:rsidRPr="00C34BE9" w:rsidRDefault="00E11912" w:rsidP="0035596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:rsidR="00E11912" w:rsidRPr="00C34BE9" w:rsidRDefault="00E11912" w:rsidP="0035596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694" w:type="dxa"/>
            <w:vAlign w:val="center"/>
          </w:tcPr>
          <w:p w:rsidR="00E11912" w:rsidRPr="00C34BE9" w:rsidRDefault="00E11912" w:rsidP="0035596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6" w:type="dxa"/>
            <w:vAlign w:val="center"/>
          </w:tcPr>
          <w:p w:rsidR="00E11912" w:rsidRPr="00C34BE9" w:rsidRDefault="00E11912" w:rsidP="0035596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E11912" w:rsidRPr="002A2E7C" w:rsidTr="00E864B0">
        <w:trPr>
          <w:trHeight w:val="1140"/>
          <w:jc w:val="center"/>
        </w:trPr>
        <w:tc>
          <w:tcPr>
            <w:tcW w:w="644" w:type="dxa"/>
            <w:shd w:val="clear" w:color="auto" w:fill="DBE5F1" w:themeFill="accent1" w:themeFillTint="33"/>
            <w:vAlign w:val="center"/>
          </w:tcPr>
          <w:p w:rsidR="00E11912" w:rsidRPr="00C34BE9" w:rsidRDefault="00E11912" w:rsidP="00E11912">
            <w:pPr>
              <w:rPr>
                <w:rFonts w:cs="B Nazanin"/>
                <w:rtl/>
                <w:lang w:bidi="fa-IR"/>
              </w:rPr>
            </w:pPr>
          </w:p>
          <w:p w:rsidR="00E11912" w:rsidRPr="00C34BE9" w:rsidRDefault="00C34BE9" w:rsidP="00E11912">
            <w:pPr>
              <w:rPr>
                <w:rFonts w:cs="B Nazanin"/>
                <w:rtl/>
                <w:lang w:bidi="fa-IR"/>
              </w:rPr>
            </w:pPr>
            <w:r w:rsidRPr="00C34BE9">
              <w:rPr>
                <w:rFonts w:cs="B Nazanin" w:hint="cs"/>
                <w:rtl/>
                <w:lang w:bidi="fa-IR"/>
              </w:rPr>
              <w:t>18</w:t>
            </w:r>
          </w:p>
          <w:p w:rsidR="00E11912" w:rsidRPr="00C34BE9" w:rsidRDefault="00E11912" w:rsidP="00C71E9F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:rsidR="00E11912" w:rsidRPr="00C34BE9" w:rsidRDefault="00E11912" w:rsidP="009F238C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5" w:type="dxa"/>
            <w:shd w:val="clear" w:color="auto" w:fill="DBE5F1" w:themeFill="accent1" w:themeFillTint="33"/>
            <w:vAlign w:val="center"/>
          </w:tcPr>
          <w:p w:rsidR="00E11912" w:rsidRPr="00C34BE9" w:rsidRDefault="00E11912" w:rsidP="00C92F05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5528" w:type="dxa"/>
            <w:shd w:val="clear" w:color="auto" w:fill="DBE5F1" w:themeFill="accent1" w:themeFillTint="33"/>
            <w:vAlign w:val="center"/>
          </w:tcPr>
          <w:p w:rsidR="00E11912" w:rsidRPr="00C34BE9" w:rsidRDefault="00E11912" w:rsidP="003F45C5">
            <w:pPr>
              <w:jc w:val="lowKashida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E11912" w:rsidRPr="00C34BE9" w:rsidRDefault="00E11912" w:rsidP="007C3F4E">
            <w:pPr>
              <w:jc w:val="lowKashida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694" w:type="dxa"/>
            <w:shd w:val="clear" w:color="auto" w:fill="DBE5F1" w:themeFill="accent1" w:themeFillTint="33"/>
            <w:vAlign w:val="center"/>
          </w:tcPr>
          <w:p w:rsidR="00E11912" w:rsidRPr="00C34BE9" w:rsidRDefault="00E11912" w:rsidP="003C6E1C">
            <w:pPr>
              <w:jc w:val="lowKashida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6" w:type="dxa"/>
            <w:shd w:val="clear" w:color="auto" w:fill="DBE5F1" w:themeFill="accent1" w:themeFillTint="33"/>
            <w:vAlign w:val="center"/>
          </w:tcPr>
          <w:p w:rsidR="00E11912" w:rsidRPr="00C34BE9" w:rsidRDefault="00E11912" w:rsidP="009F238C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E11912" w:rsidRPr="002A2E7C">
        <w:trPr>
          <w:trHeight w:val="1320"/>
          <w:jc w:val="center"/>
        </w:trPr>
        <w:tc>
          <w:tcPr>
            <w:tcW w:w="644" w:type="dxa"/>
          </w:tcPr>
          <w:p w:rsidR="00E11912" w:rsidRPr="00C34BE9" w:rsidRDefault="00E11912" w:rsidP="00E11912">
            <w:pPr>
              <w:rPr>
                <w:rFonts w:cs="B Nazanin"/>
                <w:rtl/>
                <w:lang w:bidi="fa-IR"/>
              </w:rPr>
            </w:pPr>
          </w:p>
          <w:p w:rsidR="00E11912" w:rsidRPr="00C34BE9" w:rsidRDefault="00E11912" w:rsidP="00C71E9F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</w:tcPr>
          <w:p w:rsidR="00E11912" w:rsidRPr="00C34BE9" w:rsidRDefault="00E11912" w:rsidP="009F238C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5" w:type="dxa"/>
          </w:tcPr>
          <w:p w:rsidR="00E11912" w:rsidRPr="00C34BE9" w:rsidRDefault="00E11912" w:rsidP="00C92F05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5528" w:type="dxa"/>
          </w:tcPr>
          <w:p w:rsidR="00E11912" w:rsidRPr="00C34BE9" w:rsidRDefault="00E11912" w:rsidP="003F45C5">
            <w:pPr>
              <w:jc w:val="lowKashida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50" w:type="dxa"/>
          </w:tcPr>
          <w:p w:rsidR="00E11912" w:rsidRPr="00C34BE9" w:rsidRDefault="00E11912" w:rsidP="007C3F4E">
            <w:pPr>
              <w:jc w:val="lowKashida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694" w:type="dxa"/>
          </w:tcPr>
          <w:p w:rsidR="00E11912" w:rsidRPr="00C34BE9" w:rsidRDefault="00E11912" w:rsidP="003C6E1C">
            <w:pPr>
              <w:jc w:val="lowKashida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6" w:type="dxa"/>
          </w:tcPr>
          <w:p w:rsidR="00E11912" w:rsidRPr="00C34BE9" w:rsidRDefault="00E11912" w:rsidP="009F238C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3E2CA6" w:rsidRPr="002A2E7C" w:rsidRDefault="003E2CA6">
      <w:pPr>
        <w:rPr>
          <w:rFonts w:cs="B Nazanin"/>
          <w:b/>
          <w:bCs/>
          <w:sz w:val="22"/>
          <w:szCs w:val="22"/>
          <w:rtl/>
          <w:lang w:bidi="fa-IR"/>
        </w:rPr>
      </w:pPr>
    </w:p>
    <w:sectPr w:rsidR="003E2CA6" w:rsidRPr="002A2E7C" w:rsidSect="00995057">
      <w:headerReference w:type="default" r:id="rId8"/>
      <w:footerReference w:type="even" r:id="rId9"/>
      <w:footerReference w:type="default" r:id="rId10"/>
      <w:pgSz w:w="16838" w:h="11906" w:orient="landscape" w:code="9"/>
      <w:pgMar w:top="720" w:right="720" w:bottom="720" w:left="72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73A2" w:rsidRDefault="001373A2">
      <w:r>
        <w:separator/>
      </w:r>
    </w:p>
  </w:endnote>
  <w:endnote w:type="continuationSeparator" w:id="0">
    <w:p w:rsidR="001373A2" w:rsidRDefault="00137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6609" w:rsidRDefault="00996609" w:rsidP="002C4769">
    <w:pPr>
      <w:pStyle w:val="Footer"/>
      <w:framePr w:wrap="around" w:vAnchor="text" w:hAnchor="text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996609" w:rsidRDefault="00996609" w:rsidP="000110A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6609" w:rsidRDefault="00996609" w:rsidP="000110A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73A2" w:rsidRDefault="001373A2">
      <w:r>
        <w:separator/>
      </w:r>
    </w:p>
  </w:footnote>
  <w:footnote w:type="continuationSeparator" w:id="0">
    <w:p w:rsidR="001373A2" w:rsidRDefault="00137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611258770"/>
      <w:docPartObj>
        <w:docPartGallery w:val="Page Numbers (Top of Page)"/>
        <w:docPartUnique/>
      </w:docPartObj>
    </w:sdtPr>
    <w:sdtEndPr>
      <w:rPr>
        <w:noProof/>
      </w:rPr>
    </w:sdtEndPr>
    <w:sdtContent>
      <w:p w:rsidR="002A2E7C" w:rsidRDefault="002A2E7C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3FB1"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:rsidR="002A2E7C" w:rsidRDefault="002A2E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1D14E6"/>
    <w:multiLevelType w:val="hybridMultilevel"/>
    <w:tmpl w:val="CE3C5BE2"/>
    <w:lvl w:ilvl="0" w:tplc="6D40A4B8">
      <w:numFmt w:val="arabicAlpha"/>
      <w:lvlText w:val="%1-"/>
      <w:lvlJc w:val="left"/>
      <w:pPr>
        <w:tabs>
          <w:tab w:val="num" w:pos="1530"/>
        </w:tabs>
        <w:ind w:left="1530" w:hanging="1170"/>
      </w:pPr>
      <w:rPr>
        <w:rFonts w:cs="B Lotus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90B3A37"/>
    <w:multiLevelType w:val="hybridMultilevel"/>
    <w:tmpl w:val="A7A29CF8"/>
    <w:lvl w:ilvl="0" w:tplc="18DE3C1E">
      <w:numFmt w:val="arabicAlpha"/>
      <w:lvlText w:val="%1-"/>
      <w:lvlJc w:val="left"/>
      <w:pPr>
        <w:tabs>
          <w:tab w:val="num" w:pos="1530"/>
        </w:tabs>
        <w:ind w:left="1530" w:hanging="1170"/>
      </w:pPr>
      <w:rPr>
        <w:rFonts w:cs="B Lotus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98B"/>
    <w:rsid w:val="00001680"/>
    <w:rsid w:val="000110A1"/>
    <w:rsid w:val="00020805"/>
    <w:rsid w:val="000C328B"/>
    <w:rsid w:val="000D38CF"/>
    <w:rsid w:val="000E7EB9"/>
    <w:rsid w:val="0010694F"/>
    <w:rsid w:val="00114D61"/>
    <w:rsid w:val="001373A2"/>
    <w:rsid w:val="00162685"/>
    <w:rsid w:val="001B1F4A"/>
    <w:rsid w:val="001F2F5E"/>
    <w:rsid w:val="00253BC3"/>
    <w:rsid w:val="0027495F"/>
    <w:rsid w:val="00277FF9"/>
    <w:rsid w:val="002A2E7C"/>
    <w:rsid w:val="002B216B"/>
    <w:rsid w:val="002C4769"/>
    <w:rsid w:val="0030149E"/>
    <w:rsid w:val="00304EDC"/>
    <w:rsid w:val="003313FC"/>
    <w:rsid w:val="0035596E"/>
    <w:rsid w:val="003B11F8"/>
    <w:rsid w:val="003C6E1C"/>
    <w:rsid w:val="003E2CA6"/>
    <w:rsid w:val="003F45C5"/>
    <w:rsid w:val="004007CA"/>
    <w:rsid w:val="00467BC1"/>
    <w:rsid w:val="004767FF"/>
    <w:rsid w:val="004A409B"/>
    <w:rsid w:val="004A5BF9"/>
    <w:rsid w:val="004C0CE7"/>
    <w:rsid w:val="004D3C45"/>
    <w:rsid w:val="00540D7A"/>
    <w:rsid w:val="005533D6"/>
    <w:rsid w:val="00555D12"/>
    <w:rsid w:val="00564CA4"/>
    <w:rsid w:val="00572007"/>
    <w:rsid w:val="00585A67"/>
    <w:rsid w:val="005B7915"/>
    <w:rsid w:val="005D19A6"/>
    <w:rsid w:val="00636977"/>
    <w:rsid w:val="006A08BE"/>
    <w:rsid w:val="006A1961"/>
    <w:rsid w:val="006B2FCB"/>
    <w:rsid w:val="006D398B"/>
    <w:rsid w:val="006E5C8F"/>
    <w:rsid w:val="0071398E"/>
    <w:rsid w:val="0072733E"/>
    <w:rsid w:val="007C3F4E"/>
    <w:rsid w:val="007E3BD6"/>
    <w:rsid w:val="00801C75"/>
    <w:rsid w:val="00824BE3"/>
    <w:rsid w:val="0082654F"/>
    <w:rsid w:val="00842D48"/>
    <w:rsid w:val="008637D0"/>
    <w:rsid w:val="008652FA"/>
    <w:rsid w:val="00877AB6"/>
    <w:rsid w:val="00886D23"/>
    <w:rsid w:val="008D3666"/>
    <w:rsid w:val="008E59B3"/>
    <w:rsid w:val="00953F90"/>
    <w:rsid w:val="00995057"/>
    <w:rsid w:val="00996609"/>
    <w:rsid w:val="009B03AD"/>
    <w:rsid w:val="009B732D"/>
    <w:rsid w:val="009D267C"/>
    <w:rsid w:val="009E2668"/>
    <w:rsid w:val="009F238C"/>
    <w:rsid w:val="00A250F8"/>
    <w:rsid w:val="00A27B59"/>
    <w:rsid w:val="00A6146F"/>
    <w:rsid w:val="00A64558"/>
    <w:rsid w:val="00AB4EC2"/>
    <w:rsid w:val="00AB563A"/>
    <w:rsid w:val="00AC2307"/>
    <w:rsid w:val="00AE5D84"/>
    <w:rsid w:val="00B07E4A"/>
    <w:rsid w:val="00B45884"/>
    <w:rsid w:val="00BC2A06"/>
    <w:rsid w:val="00BD3CDE"/>
    <w:rsid w:val="00BF1011"/>
    <w:rsid w:val="00C010B1"/>
    <w:rsid w:val="00C21F08"/>
    <w:rsid w:val="00C34BE9"/>
    <w:rsid w:val="00C46F58"/>
    <w:rsid w:val="00C71E9F"/>
    <w:rsid w:val="00C805BB"/>
    <w:rsid w:val="00C92F05"/>
    <w:rsid w:val="00CA19B6"/>
    <w:rsid w:val="00CD0C01"/>
    <w:rsid w:val="00D36FD8"/>
    <w:rsid w:val="00DC4430"/>
    <w:rsid w:val="00DD488D"/>
    <w:rsid w:val="00DF7166"/>
    <w:rsid w:val="00E11912"/>
    <w:rsid w:val="00E14877"/>
    <w:rsid w:val="00E51007"/>
    <w:rsid w:val="00E864B0"/>
    <w:rsid w:val="00E90C8B"/>
    <w:rsid w:val="00EB06DB"/>
    <w:rsid w:val="00EB24F8"/>
    <w:rsid w:val="00EE2819"/>
    <w:rsid w:val="00EE3FB1"/>
    <w:rsid w:val="00F32833"/>
    <w:rsid w:val="00F63FD6"/>
    <w:rsid w:val="00F736CA"/>
    <w:rsid w:val="00FA246B"/>
    <w:rsid w:val="00FF5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؛"/>
  <w14:docId w14:val="43D19251"/>
  <w15:docId w15:val="{0E404DB0-8D25-4A97-A24D-599C0431F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D398B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0110A1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110A1"/>
  </w:style>
  <w:style w:type="paragraph" w:styleId="BalloonText">
    <w:name w:val="Balloon Text"/>
    <w:basedOn w:val="Normal"/>
    <w:semiHidden/>
    <w:rsid w:val="003313F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842D4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E7C"/>
    <w:rPr>
      <w:sz w:val="24"/>
      <w:szCs w:val="24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896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EDO</Company>
  <LinksUpToDate>false</LinksUpToDate>
  <CharactersWithSpaces>5998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subject/>
  <dc:creator>Hamed</dc:creator>
  <cp:keywords/>
  <dc:description/>
  <cp:lastModifiedBy>الهه قدس</cp:lastModifiedBy>
  <cp:revision>2</cp:revision>
  <cp:lastPrinted>2007-10-06T08:58:00Z</cp:lastPrinted>
  <dcterms:created xsi:type="dcterms:W3CDTF">2020-01-19T10:07:00Z</dcterms:created>
  <dcterms:modified xsi:type="dcterms:W3CDTF">2020-01-19T10:07:00Z</dcterms:modified>
</cp:coreProperties>
</file>